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2"/>
        <w:gridCol w:w="5670"/>
        <w:gridCol w:w="2129"/>
      </w:tblGrid>
      <w:tr w:rsidR="00772D4D" w:rsidRPr="004C3F64" w14:paraId="6F9BF774" w14:textId="77777777" w:rsidTr="001C2FAA">
        <w:trPr>
          <w:trHeight w:val="743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7B508D12" w14:textId="3557B219" w:rsidR="00772D4D" w:rsidRPr="00683DEE" w:rsidRDefault="0056124B" w:rsidP="001C2FAA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1C2FAA">
              <w:rPr>
                <w:b/>
                <w:i/>
                <w:iCs/>
                <w:sz w:val="22"/>
                <w:szCs w:val="22"/>
                <w:lang w:val="bg-BG"/>
              </w:rPr>
              <w:t>Министерския</w:t>
            </w:r>
            <w:r w:rsidR="00ED23E6"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5C40E512" w14:textId="77777777" w:rsidR="00772D4D" w:rsidRPr="00683DEE" w:rsidRDefault="00C763C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83DEE"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14:paraId="7525DA86" w14:textId="68D41CD5" w:rsidR="00772D4D" w:rsidRPr="00683DEE" w:rsidRDefault="00D62628" w:rsidP="002529C0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П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>рограма</w:t>
            </w:r>
            <w:r w:rsidR="002529C0">
              <w:rPr>
                <w:b/>
                <w:sz w:val="22"/>
                <w:szCs w:val="22"/>
                <w:lang w:val="bg-BG"/>
              </w:rPr>
              <w:t xml:space="preserve"> </w:t>
            </w:r>
            <w:r w:rsidR="001D7827">
              <w:rPr>
                <w:b/>
                <w:sz w:val="22"/>
                <w:szCs w:val="22"/>
                <w:lang w:val="bg-BG"/>
              </w:rPr>
              <w:t>„</w:t>
            </w:r>
            <w:r>
              <w:rPr>
                <w:b/>
                <w:sz w:val="22"/>
                <w:szCs w:val="22"/>
                <w:lang w:val="bg-BG"/>
              </w:rPr>
              <w:t>Техническа</w:t>
            </w:r>
            <w:r w:rsidR="007E27E3" w:rsidRPr="00683DE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помощ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 xml:space="preserve">” </w:t>
            </w:r>
            <w:r w:rsidRPr="00D62628">
              <w:rPr>
                <w:b/>
                <w:sz w:val="22"/>
                <w:szCs w:val="22"/>
                <w:lang w:val="bg-BG"/>
              </w:rPr>
              <w:t>2021-2027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vAlign w:val="center"/>
          </w:tcPr>
          <w:p w14:paraId="483D380C" w14:textId="390AE691" w:rsidR="00772D4D" w:rsidRPr="004C3F64" w:rsidRDefault="0056124B" w:rsidP="00FD1114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4C3F64">
              <w:rPr>
                <w:b/>
                <w:bCs/>
                <w:i/>
                <w:sz w:val="22"/>
                <w:szCs w:val="22"/>
                <w:lang w:val="bg-BG"/>
              </w:rPr>
              <w:t xml:space="preserve">Процедура </w:t>
            </w:r>
            <w:bookmarkStart w:id="0" w:name="_Hlk221101723"/>
            <w:r w:rsidRPr="004C3F64">
              <w:rPr>
                <w:b/>
                <w:bCs/>
                <w:i/>
                <w:sz w:val="22"/>
                <w:szCs w:val="22"/>
              </w:rPr>
              <w:t>III-</w:t>
            </w:r>
            <w:r w:rsidRPr="004C3F64">
              <w:rPr>
                <w:b/>
                <w:bCs/>
                <w:i/>
                <w:sz w:val="22"/>
                <w:szCs w:val="22"/>
                <w:lang w:val="bg-BG"/>
              </w:rPr>
              <w:t>П</w:t>
            </w:r>
            <w:r w:rsidR="00D969FE">
              <w:rPr>
                <w:b/>
                <w:bCs/>
                <w:i/>
                <w:sz w:val="22"/>
                <w:szCs w:val="22"/>
                <w:lang w:val="bg-BG"/>
              </w:rPr>
              <w:t>01а</w:t>
            </w:r>
            <w:bookmarkEnd w:id="0"/>
          </w:p>
        </w:tc>
      </w:tr>
      <w:tr w:rsidR="00772D4D" w:rsidRPr="008B29A9" w14:paraId="5549A420" w14:textId="77777777" w:rsidTr="001C2FAA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4D7107D7" w14:textId="77777777" w:rsidR="00E3168D" w:rsidRDefault="00772D4D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04468FC3" w14:textId="77777777" w:rsidR="00772D4D" w:rsidRPr="00683DEE" w:rsidRDefault="006965F7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83DEE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ED23E6" w:rsidRPr="00683DEE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="00772D4D" w:rsidRPr="00683DEE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7799" w:type="dxa"/>
            <w:gridSpan w:val="2"/>
            <w:shd w:val="clear" w:color="auto" w:fill="666699"/>
            <w:vAlign w:val="center"/>
          </w:tcPr>
          <w:p w14:paraId="2205D859" w14:textId="57906A6A" w:rsidR="00772D4D" w:rsidRPr="00683DEE" w:rsidRDefault="00772D4D" w:rsidP="00924BCD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bookmarkStart w:id="1" w:name="_Hlk221101712"/>
            <w:r w:rsidRPr="00683DEE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</w:t>
            </w:r>
            <w:r w:rsidR="00924BCD">
              <w:rPr>
                <w:b/>
                <w:color w:val="FFFFFF"/>
                <w:sz w:val="28"/>
                <w:szCs w:val="28"/>
                <w:lang w:val="bg-BG"/>
              </w:rPr>
              <w:t xml:space="preserve">за извършване на оценка на риска за целите на управленските проверки </w:t>
            </w:r>
            <w:bookmarkEnd w:id="1"/>
          </w:p>
        </w:tc>
      </w:tr>
      <w:tr w:rsidR="00772D4D" w:rsidRPr="00C20102" w14:paraId="1E62D8CB" w14:textId="77777777" w:rsidTr="001C2FAA">
        <w:trPr>
          <w:trHeight w:val="658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052A38A5" w14:textId="32F7C36F" w:rsidR="00772D4D" w:rsidRPr="00683DEE" w:rsidRDefault="00772D4D" w:rsidP="00924BCD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683DEE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924BCD">
              <w:rPr>
                <w:sz w:val="22"/>
                <w:szCs w:val="22"/>
                <w:lang w:val="bg-BG"/>
              </w:rPr>
              <w:t>1</w:t>
            </w:r>
          </w:p>
        </w:tc>
        <w:tc>
          <w:tcPr>
            <w:tcW w:w="5670" w:type="dxa"/>
            <w:vAlign w:val="center"/>
          </w:tcPr>
          <w:p w14:paraId="062AF984" w14:textId="66113CFC" w:rsidR="00772D4D" w:rsidRPr="00683DEE" w:rsidRDefault="00772D4D" w:rsidP="001C2F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83DEE">
              <w:rPr>
                <w:i/>
                <w:iCs/>
                <w:sz w:val="22"/>
                <w:szCs w:val="22"/>
                <w:lang w:val="bg-BG"/>
              </w:rPr>
              <w:t xml:space="preserve">Одобрен от: Ръководителя на Управляващия орган на </w:t>
            </w:r>
            <w:r w:rsidR="001A2CE0">
              <w:rPr>
                <w:i/>
                <w:iCs/>
                <w:sz w:val="22"/>
                <w:szCs w:val="22"/>
                <w:lang w:val="bg-BG"/>
              </w:rPr>
              <w:t>П</w:t>
            </w:r>
            <w:r w:rsidR="004E136A">
              <w:rPr>
                <w:i/>
                <w:iCs/>
                <w:sz w:val="22"/>
                <w:szCs w:val="22"/>
                <w:lang w:val="bg-BG"/>
              </w:rPr>
              <w:t>рограма „</w:t>
            </w:r>
            <w:r w:rsidR="001A2CE0">
              <w:rPr>
                <w:i/>
                <w:iCs/>
                <w:sz w:val="22"/>
                <w:szCs w:val="22"/>
                <w:lang w:val="bg-BG"/>
              </w:rPr>
              <w:t>Техническа помощ</w:t>
            </w:r>
            <w:r w:rsidR="004E136A">
              <w:rPr>
                <w:i/>
                <w:iCs/>
                <w:sz w:val="22"/>
                <w:szCs w:val="22"/>
                <w:lang w:val="bg-BG"/>
              </w:rPr>
              <w:t>“</w:t>
            </w:r>
          </w:p>
        </w:tc>
        <w:tc>
          <w:tcPr>
            <w:tcW w:w="2129" w:type="dxa"/>
            <w:vAlign w:val="center"/>
          </w:tcPr>
          <w:p w14:paraId="39B2E0B2" w14:textId="1F6780C2" w:rsidR="00772D4D" w:rsidRPr="00722613" w:rsidRDefault="00772D4D" w:rsidP="00DA4BE9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C20102">
              <w:rPr>
                <w:sz w:val="22"/>
                <w:szCs w:val="22"/>
                <w:lang w:val="bg-BG"/>
              </w:rPr>
              <w:t xml:space="preserve">Дата: </w:t>
            </w:r>
            <w:r w:rsidR="00921335" w:rsidRPr="00B117BB">
              <w:rPr>
                <w:sz w:val="22"/>
                <w:szCs w:val="22"/>
                <w:lang w:val="bg-BG"/>
              </w:rPr>
              <w:t>06.02.2026</w:t>
            </w:r>
            <w:r w:rsidR="00A11DEF" w:rsidRPr="00B117BB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26721288" w14:textId="77777777" w:rsidR="00DB050D" w:rsidRPr="006B0AD0" w:rsidRDefault="00DB050D" w:rsidP="00DB050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80"/>
        <w:ind w:left="-426" w:right="-567"/>
        <w:jc w:val="both"/>
        <w:rPr>
          <w:color w:val="000000"/>
          <w:sz w:val="20"/>
          <w:szCs w:val="20"/>
          <w:lang w:val="bg-BG" w:eastAsia="en-US"/>
        </w:rPr>
      </w:pPr>
      <w:r w:rsidRPr="006B0AD0">
        <w:rPr>
          <w:color w:val="000000"/>
          <w:sz w:val="20"/>
          <w:szCs w:val="20"/>
          <w:lang w:val="bg-BG" w:eastAsia="en-US"/>
        </w:rPr>
        <w:t>Съгласно член 74 от Регламент (ЕС) 2021/1060 проверките на управлението се основават на риска и са пропорционални на рисковете, установени предварително и в писмен вид.</w:t>
      </w:r>
    </w:p>
    <w:p w14:paraId="013DBDD5" w14:textId="77777777" w:rsidR="00DB050D" w:rsidRPr="006B0AD0" w:rsidRDefault="00DB050D" w:rsidP="00DB050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80"/>
        <w:ind w:left="-426" w:right="-567"/>
        <w:jc w:val="both"/>
        <w:rPr>
          <w:color w:val="000000"/>
          <w:sz w:val="20"/>
          <w:szCs w:val="20"/>
          <w:lang w:val="bg-BG" w:eastAsia="en-US"/>
        </w:rPr>
      </w:pPr>
      <w:r w:rsidRPr="006B0AD0">
        <w:rPr>
          <w:color w:val="000000"/>
          <w:sz w:val="20"/>
          <w:szCs w:val="20"/>
          <w:lang w:val="bg-BG" w:eastAsia="en-US"/>
        </w:rPr>
        <w:t>Целта на базирания на риска подход за осъществяване на проверките на управлението е постигането на баланс между защитата на бюджета на ЕС и опростяването на процесите при прилагането на политиката на Сближаване, като специфичните цели са:</w:t>
      </w:r>
    </w:p>
    <w:p w14:paraId="38A8405D" w14:textId="77777777" w:rsidR="00DB050D" w:rsidRPr="006B0AD0" w:rsidRDefault="00DB050D" w:rsidP="00DB050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80"/>
        <w:ind w:left="-426" w:right="-567"/>
        <w:jc w:val="both"/>
        <w:rPr>
          <w:color w:val="000000"/>
          <w:sz w:val="20"/>
          <w:szCs w:val="20"/>
          <w:lang w:val="bg-BG" w:eastAsia="en-US"/>
        </w:rPr>
      </w:pPr>
      <w:r w:rsidRPr="006B0AD0">
        <w:rPr>
          <w:color w:val="000000"/>
          <w:sz w:val="20"/>
          <w:szCs w:val="20"/>
          <w:lang w:val="bg-BG" w:eastAsia="en-US"/>
        </w:rPr>
        <w:t>•</w:t>
      </w:r>
      <w:r w:rsidRPr="006B0AD0">
        <w:rPr>
          <w:color w:val="000000"/>
          <w:sz w:val="20"/>
          <w:szCs w:val="20"/>
          <w:lang w:val="bg-BG" w:eastAsia="en-US"/>
        </w:rPr>
        <w:tab/>
        <w:t>да се намали административната тежест както за бенефициентите, така и за УО;</w:t>
      </w:r>
    </w:p>
    <w:p w14:paraId="79F631FA" w14:textId="3F72A79A" w:rsidR="00926932" w:rsidRPr="006B0AD0" w:rsidRDefault="00DB050D" w:rsidP="00DB050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80"/>
        <w:ind w:left="-426" w:right="-567"/>
        <w:jc w:val="both"/>
        <w:rPr>
          <w:color w:val="000000"/>
          <w:sz w:val="20"/>
          <w:szCs w:val="20"/>
          <w:lang w:val="bg-BG" w:eastAsia="en-US"/>
        </w:rPr>
      </w:pPr>
      <w:r w:rsidRPr="006B0AD0">
        <w:rPr>
          <w:color w:val="000000"/>
          <w:sz w:val="20"/>
          <w:szCs w:val="20"/>
          <w:lang w:val="bg-BG" w:eastAsia="en-US"/>
        </w:rPr>
        <w:t>•</w:t>
      </w:r>
      <w:r w:rsidRPr="006B0AD0">
        <w:rPr>
          <w:color w:val="000000"/>
          <w:sz w:val="20"/>
          <w:szCs w:val="20"/>
          <w:lang w:val="bg-BG" w:eastAsia="en-US"/>
        </w:rPr>
        <w:tab/>
        <w:t>да се подобри ефективността на системите за управление и контрол, като проверките на управлението се съсредоточат преди всичко върху проблемни области.</w:t>
      </w:r>
    </w:p>
    <w:p w14:paraId="52BA4EB6" w14:textId="77777777" w:rsidR="00171715" w:rsidRPr="006B0AD0" w:rsidRDefault="009A74DE" w:rsidP="00DB050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80"/>
        <w:ind w:left="-426" w:right="-567"/>
        <w:jc w:val="both"/>
        <w:rPr>
          <w:color w:val="000000"/>
          <w:sz w:val="20"/>
          <w:szCs w:val="20"/>
          <w:lang w:val="bg-BG" w:eastAsia="en-US"/>
        </w:rPr>
      </w:pPr>
      <w:r w:rsidRPr="006B0AD0">
        <w:rPr>
          <w:color w:val="000000"/>
          <w:sz w:val="20"/>
          <w:szCs w:val="20"/>
          <w:lang w:val="bg-BG" w:eastAsia="en-US"/>
        </w:rPr>
        <w:t>Оценката на риска</w:t>
      </w:r>
      <w:r w:rsidR="00171715" w:rsidRPr="006B0AD0">
        <w:rPr>
          <w:color w:val="000000"/>
          <w:sz w:val="20"/>
          <w:szCs w:val="20"/>
          <w:lang w:val="bg-BG" w:eastAsia="en-US"/>
        </w:rPr>
        <w:t xml:space="preserve">, която се извършва за целите на определянето на обхвата на управленските проверки, </w:t>
      </w:r>
      <w:r w:rsidRPr="006B0AD0">
        <w:rPr>
          <w:color w:val="000000"/>
          <w:sz w:val="20"/>
          <w:szCs w:val="20"/>
          <w:lang w:val="bg-BG" w:eastAsia="en-US"/>
        </w:rPr>
        <w:t xml:space="preserve"> взема предвид подходящи фактори, съобразени със спецификата на ПТП и проектите/БЛ</w:t>
      </w:r>
      <w:r w:rsidR="00171715" w:rsidRPr="006B0AD0">
        <w:rPr>
          <w:color w:val="000000"/>
          <w:sz w:val="20"/>
          <w:szCs w:val="20"/>
          <w:lang w:val="bg-BG" w:eastAsia="en-US"/>
        </w:rPr>
        <w:t xml:space="preserve"> по нея</w:t>
      </w:r>
      <w:r w:rsidRPr="006B0AD0">
        <w:rPr>
          <w:color w:val="000000"/>
          <w:sz w:val="20"/>
          <w:szCs w:val="20"/>
          <w:lang w:val="bg-BG" w:eastAsia="en-US"/>
        </w:rPr>
        <w:t xml:space="preserve">, и обхваща различни нива – проекти/БЛ, искания за плащане, отделни разходни позиции в исканията за плащане. </w:t>
      </w:r>
    </w:p>
    <w:p w14:paraId="2C949005" w14:textId="1FDFAD4F" w:rsidR="009A74DE" w:rsidRPr="006B0AD0" w:rsidRDefault="009A74DE" w:rsidP="00DB050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80"/>
        <w:ind w:left="-426" w:right="-567"/>
        <w:jc w:val="both"/>
        <w:rPr>
          <w:color w:val="000000"/>
          <w:sz w:val="20"/>
          <w:szCs w:val="20"/>
          <w:lang w:val="bg-BG" w:eastAsia="en-US"/>
        </w:rPr>
      </w:pPr>
      <w:r w:rsidRPr="006B0AD0">
        <w:rPr>
          <w:color w:val="000000"/>
          <w:sz w:val="20"/>
          <w:szCs w:val="20"/>
          <w:lang w:val="bg-BG" w:eastAsia="en-US"/>
        </w:rPr>
        <w:t>Осъществяването на управленски проверки, базирани на риска, се извършва съгласно условия</w:t>
      </w:r>
      <w:r w:rsidR="00171715" w:rsidRPr="006B0AD0">
        <w:rPr>
          <w:color w:val="000000"/>
          <w:sz w:val="20"/>
          <w:szCs w:val="20"/>
          <w:lang w:val="bg-BG" w:eastAsia="en-US"/>
        </w:rPr>
        <w:t>та</w:t>
      </w:r>
      <w:r w:rsidRPr="006B0AD0">
        <w:rPr>
          <w:color w:val="000000"/>
          <w:sz w:val="20"/>
          <w:szCs w:val="20"/>
          <w:lang w:val="bg-BG" w:eastAsia="en-US"/>
        </w:rPr>
        <w:t xml:space="preserve"> и ред</w:t>
      </w:r>
      <w:r w:rsidR="00171715" w:rsidRPr="006B0AD0">
        <w:rPr>
          <w:color w:val="000000"/>
          <w:sz w:val="20"/>
          <w:szCs w:val="20"/>
          <w:lang w:val="bg-BG" w:eastAsia="en-US"/>
        </w:rPr>
        <w:t>а, описани в</w:t>
      </w:r>
      <w:r w:rsidRPr="006B0AD0">
        <w:rPr>
          <w:color w:val="000000"/>
          <w:sz w:val="20"/>
          <w:szCs w:val="20"/>
          <w:lang w:val="bg-BG" w:eastAsia="en-US"/>
        </w:rPr>
        <w:t xml:space="preserve"> </w:t>
      </w:r>
      <w:r w:rsidR="00122E1F" w:rsidRPr="006B0AD0">
        <w:rPr>
          <w:color w:val="000000"/>
          <w:sz w:val="20"/>
          <w:szCs w:val="20"/>
          <w:lang w:val="bg-BG" w:eastAsia="en-US"/>
        </w:rPr>
        <w:t>М</w:t>
      </w:r>
      <w:r w:rsidRPr="006B0AD0">
        <w:rPr>
          <w:color w:val="000000"/>
          <w:sz w:val="20"/>
          <w:szCs w:val="20"/>
          <w:lang w:val="bg-BG" w:eastAsia="en-US"/>
        </w:rPr>
        <w:t>етодология</w:t>
      </w:r>
      <w:r w:rsidR="00122E1F" w:rsidRPr="006B0AD0">
        <w:rPr>
          <w:color w:val="000000"/>
          <w:sz w:val="20"/>
          <w:szCs w:val="20"/>
          <w:lang w:val="bg-BG" w:eastAsia="en-US"/>
        </w:rPr>
        <w:t>та за управленски проверки на Програма „Техническа помощ“</w:t>
      </w:r>
      <w:r w:rsidR="00EE1D6B" w:rsidRPr="006B0AD0">
        <w:rPr>
          <w:color w:val="000000"/>
          <w:sz w:val="20"/>
          <w:szCs w:val="20"/>
          <w:lang w:val="bg-BG" w:eastAsia="en-US"/>
        </w:rPr>
        <w:t xml:space="preserve">, </w:t>
      </w:r>
      <w:r w:rsidR="00EE1D6B" w:rsidRPr="006B0AD0">
        <w:rPr>
          <w:sz w:val="20"/>
          <w:szCs w:val="20"/>
          <w:lang w:val="bg-BG"/>
        </w:rPr>
        <w:t>базирани на оценка на риска</w:t>
      </w:r>
      <w:r w:rsidR="00122E1F" w:rsidRPr="006B0AD0">
        <w:rPr>
          <w:color w:val="000000"/>
          <w:sz w:val="20"/>
          <w:szCs w:val="20"/>
          <w:lang w:val="bg-BG" w:eastAsia="en-US"/>
        </w:rPr>
        <w:t>.</w:t>
      </w:r>
    </w:p>
    <w:p w14:paraId="73ACD98B" w14:textId="77777777" w:rsidR="00171715" w:rsidRPr="00A91860" w:rsidRDefault="00171715" w:rsidP="00DB050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80"/>
        <w:ind w:left="-426" w:right="-567"/>
        <w:jc w:val="both"/>
        <w:rPr>
          <w:color w:val="000000"/>
          <w:lang w:val="bg-BG" w:eastAsia="en-US"/>
        </w:rPr>
      </w:pPr>
    </w:p>
    <w:tbl>
      <w:tblPr>
        <w:tblW w:w="10482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784"/>
        <w:gridCol w:w="1760"/>
        <w:gridCol w:w="1559"/>
        <w:gridCol w:w="4497"/>
        <w:gridCol w:w="1882"/>
      </w:tblGrid>
      <w:tr w:rsidR="00924BCD" w:rsidRPr="006B0AD0" w14:paraId="1E7A4810" w14:textId="77777777" w:rsidTr="009662FF">
        <w:trPr>
          <w:jc w:val="center"/>
        </w:trPr>
        <w:tc>
          <w:tcPr>
            <w:tcW w:w="10482" w:type="dxa"/>
            <w:gridSpan w:val="5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shd w:val="clear" w:color="auto" w:fill="DEEAF6" w:themeFill="accent1" w:themeFillTint="33"/>
            <w:vAlign w:val="center"/>
          </w:tcPr>
          <w:p w14:paraId="55E19E68" w14:textId="77777777" w:rsidR="00924BCD" w:rsidRPr="006B0AD0" w:rsidRDefault="00924BCD" w:rsidP="00924BCD">
            <w:pPr>
              <w:rPr>
                <w:b/>
                <w:sz w:val="18"/>
                <w:szCs w:val="18"/>
                <w:lang w:val="bg-BG"/>
              </w:rPr>
            </w:pPr>
          </w:p>
          <w:p w14:paraId="007370FD" w14:textId="0E1571FC" w:rsidR="00924BCD" w:rsidRPr="006B0AD0" w:rsidRDefault="00924BCD" w:rsidP="00924BCD">
            <w:pPr>
              <w:rPr>
                <w:b/>
                <w:sz w:val="18"/>
                <w:szCs w:val="18"/>
                <w:lang w:val="bg-BG"/>
              </w:rPr>
            </w:pPr>
            <w:r w:rsidRPr="006B0AD0">
              <w:rPr>
                <w:b/>
                <w:sz w:val="18"/>
                <w:szCs w:val="18"/>
                <w:lang w:val="bg-BG"/>
              </w:rPr>
              <w:t>ЕТАП 1: ПЪРВОНАЧАЛНА ОЦЕНКА</w:t>
            </w:r>
            <w:r w:rsidR="000B0794" w:rsidRPr="006B0AD0">
              <w:rPr>
                <w:b/>
                <w:sz w:val="18"/>
                <w:szCs w:val="18"/>
                <w:lang w:val="bg-BG"/>
              </w:rPr>
              <w:t xml:space="preserve"> НА</w:t>
            </w:r>
            <w:r w:rsidR="008F6536" w:rsidRPr="006B0AD0">
              <w:rPr>
                <w:b/>
                <w:sz w:val="18"/>
                <w:szCs w:val="18"/>
                <w:lang w:val="en-US"/>
              </w:rPr>
              <w:t xml:space="preserve"> </w:t>
            </w:r>
            <w:r w:rsidR="008F6536" w:rsidRPr="006B0AD0">
              <w:rPr>
                <w:b/>
                <w:sz w:val="18"/>
                <w:szCs w:val="18"/>
                <w:lang w:val="bg-BG"/>
              </w:rPr>
              <w:t>РИСКА НА</w:t>
            </w:r>
            <w:r w:rsidR="000B0794" w:rsidRPr="006B0AD0">
              <w:rPr>
                <w:b/>
                <w:sz w:val="18"/>
                <w:szCs w:val="18"/>
                <w:lang w:val="bg-BG"/>
              </w:rPr>
              <w:t xml:space="preserve"> ПРОЕКТИ/БЛ</w:t>
            </w:r>
          </w:p>
          <w:p w14:paraId="0FF3FE95" w14:textId="05E36A58" w:rsidR="00924BCD" w:rsidRPr="006B0AD0" w:rsidRDefault="00924BCD" w:rsidP="00924BCD">
            <w:pPr>
              <w:rPr>
                <w:b/>
                <w:sz w:val="18"/>
                <w:szCs w:val="18"/>
                <w:lang w:val="bg-BG"/>
              </w:rPr>
            </w:pPr>
          </w:p>
        </w:tc>
      </w:tr>
      <w:tr w:rsidR="00926932" w:rsidRPr="006B0AD0" w14:paraId="3B2C1257" w14:textId="77777777" w:rsidTr="009662FF">
        <w:trPr>
          <w:jc w:val="center"/>
        </w:trPr>
        <w:tc>
          <w:tcPr>
            <w:tcW w:w="784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</w:tcPr>
          <w:p w14:paraId="47D9FDC1" w14:textId="04520E61" w:rsidR="00924BCD" w:rsidRPr="006B0AD0" w:rsidRDefault="00924BCD" w:rsidP="00924BCD">
            <w:pPr>
              <w:jc w:val="center"/>
              <w:rPr>
                <w:b/>
                <w:sz w:val="18"/>
                <w:szCs w:val="18"/>
                <w:lang w:val="bg-BG"/>
              </w:rPr>
            </w:pPr>
            <w:r w:rsidRPr="006B0AD0">
              <w:rPr>
                <w:b/>
                <w:sz w:val="18"/>
                <w:szCs w:val="18"/>
                <w:lang w:val="bg-BG"/>
              </w:rPr>
              <w:t>№</w:t>
            </w:r>
          </w:p>
        </w:tc>
        <w:tc>
          <w:tcPr>
            <w:tcW w:w="1760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10E8A344" w14:textId="5AFE41A1" w:rsidR="00924BCD" w:rsidRPr="006B0AD0" w:rsidRDefault="00924BCD" w:rsidP="00924BCD">
            <w:pPr>
              <w:jc w:val="center"/>
              <w:rPr>
                <w:b/>
                <w:sz w:val="18"/>
                <w:szCs w:val="18"/>
                <w:lang w:val="bg-BG"/>
              </w:rPr>
            </w:pPr>
            <w:r w:rsidRPr="006B0AD0">
              <w:rPr>
                <w:b/>
                <w:sz w:val="18"/>
                <w:szCs w:val="18"/>
                <w:lang w:val="bg-BG"/>
              </w:rPr>
              <w:t>Дейност</w:t>
            </w:r>
          </w:p>
        </w:tc>
        <w:tc>
          <w:tcPr>
            <w:tcW w:w="1559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47CC2C7D" w14:textId="6728A5A3" w:rsidR="00924BCD" w:rsidRPr="006B0AD0" w:rsidRDefault="00924BCD" w:rsidP="00924BCD">
            <w:pPr>
              <w:jc w:val="center"/>
              <w:rPr>
                <w:b/>
                <w:sz w:val="18"/>
                <w:szCs w:val="18"/>
                <w:lang w:val="bg-BG"/>
              </w:rPr>
            </w:pPr>
            <w:r w:rsidRPr="006B0AD0">
              <w:rPr>
                <w:b/>
                <w:sz w:val="18"/>
                <w:szCs w:val="18"/>
                <w:lang w:val="bg-BG"/>
              </w:rPr>
              <w:t>Отговорник</w:t>
            </w:r>
          </w:p>
        </w:tc>
        <w:tc>
          <w:tcPr>
            <w:tcW w:w="4497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7ED38781" w14:textId="1D674A7D" w:rsidR="00924BCD" w:rsidRPr="006B0AD0" w:rsidRDefault="00924BCD" w:rsidP="00924BCD">
            <w:pPr>
              <w:jc w:val="center"/>
              <w:rPr>
                <w:b/>
                <w:sz w:val="18"/>
                <w:szCs w:val="18"/>
                <w:lang w:val="bg-BG"/>
              </w:rPr>
            </w:pPr>
            <w:r w:rsidRPr="006B0AD0">
              <w:rPr>
                <w:b/>
                <w:sz w:val="18"/>
                <w:szCs w:val="18"/>
                <w:lang w:val="bg-BG"/>
              </w:rPr>
              <w:t>Описание (как)</w:t>
            </w:r>
          </w:p>
        </w:tc>
        <w:tc>
          <w:tcPr>
            <w:tcW w:w="1882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14:paraId="140266BD" w14:textId="1EA162F2" w:rsidR="00924BCD" w:rsidRPr="006B0AD0" w:rsidRDefault="00924BCD" w:rsidP="00924BCD">
            <w:pPr>
              <w:jc w:val="center"/>
              <w:rPr>
                <w:b/>
                <w:sz w:val="18"/>
                <w:szCs w:val="18"/>
                <w:lang w:val="bg-BG"/>
              </w:rPr>
            </w:pPr>
            <w:r w:rsidRPr="006B0AD0">
              <w:rPr>
                <w:b/>
                <w:sz w:val="18"/>
                <w:szCs w:val="18"/>
                <w:lang w:val="bg-BG"/>
              </w:rPr>
              <w:t>Срок</w:t>
            </w:r>
          </w:p>
        </w:tc>
      </w:tr>
      <w:tr w:rsidR="00926932" w:rsidRPr="006B0AD0" w14:paraId="465A00F4" w14:textId="77777777" w:rsidTr="009662FF">
        <w:trPr>
          <w:jc w:val="center"/>
        </w:trPr>
        <w:tc>
          <w:tcPr>
            <w:tcW w:w="784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42B4E8D" w14:textId="3D4778D5" w:rsidR="00924BCD" w:rsidRPr="006B0AD0" w:rsidRDefault="00912765" w:rsidP="0082600C">
            <w:pPr>
              <w:pStyle w:val="ListParagraph"/>
              <w:tabs>
                <w:tab w:val="left" w:pos="29"/>
              </w:tabs>
              <w:spacing w:before="120" w:after="120"/>
              <w:ind w:left="29"/>
              <w:jc w:val="center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>1</w:t>
            </w:r>
            <w:r w:rsidR="00F73F39" w:rsidRPr="006B0AD0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1760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C714EAB" w14:textId="62A7B372" w:rsidR="00924BCD" w:rsidRPr="006B0AD0" w:rsidRDefault="00924BCD" w:rsidP="00924BC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 xml:space="preserve">Извършване на </w:t>
            </w:r>
            <w:r w:rsidR="00912765" w:rsidRPr="006B0AD0">
              <w:rPr>
                <w:sz w:val="18"/>
                <w:szCs w:val="18"/>
                <w:lang w:val="bg-BG"/>
              </w:rPr>
              <w:t xml:space="preserve">първоначална </w:t>
            </w:r>
            <w:r w:rsidRPr="006B0AD0">
              <w:rPr>
                <w:sz w:val="18"/>
                <w:szCs w:val="18"/>
                <w:lang w:val="bg-BG"/>
              </w:rPr>
              <w:t>оценка</w:t>
            </w:r>
            <w:r w:rsidR="00196876" w:rsidRPr="006B0AD0">
              <w:rPr>
                <w:sz w:val="18"/>
                <w:szCs w:val="18"/>
                <w:lang w:val="bg-BG"/>
              </w:rPr>
              <w:t xml:space="preserve"> на риска на</w:t>
            </w:r>
            <w:r w:rsidR="00912765" w:rsidRPr="006B0AD0">
              <w:rPr>
                <w:sz w:val="18"/>
                <w:szCs w:val="18"/>
                <w:lang w:val="bg-BG"/>
              </w:rPr>
              <w:t xml:space="preserve"> проект/БЛ</w:t>
            </w:r>
          </w:p>
        </w:tc>
        <w:tc>
          <w:tcPr>
            <w:tcW w:w="1559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1E3A89F" w14:textId="7B7127A8" w:rsidR="00924BCD" w:rsidRPr="006B0AD0" w:rsidRDefault="00924BCD" w:rsidP="00F1349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proofErr w:type="spellStart"/>
            <w:r w:rsidRPr="006B0AD0">
              <w:rPr>
                <w:sz w:val="18"/>
                <w:szCs w:val="18"/>
              </w:rPr>
              <w:t>Определен</w:t>
            </w:r>
            <w:proofErr w:type="spellEnd"/>
            <w:r w:rsidR="00FA6D74" w:rsidRPr="006B0AD0">
              <w:rPr>
                <w:sz w:val="18"/>
                <w:szCs w:val="18"/>
              </w:rPr>
              <w:t xml:space="preserve"> </w:t>
            </w:r>
            <w:proofErr w:type="spellStart"/>
            <w:r w:rsidR="00FA6D74" w:rsidRPr="006B0AD0">
              <w:rPr>
                <w:sz w:val="18"/>
                <w:szCs w:val="18"/>
              </w:rPr>
              <w:t>от</w:t>
            </w:r>
            <w:proofErr w:type="spellEnd"/>
            <w:r w:rsidR="00FA6D74" w:rsidRPr="006B0AD0">
              <w:rPr>
                <w:sz w:val="18"/>
                <w:szCs w:val="18"/>
              </w:rPr>
              <w:t xml:space="preserve"> </w:t>
            </w:r>
            <w:proofErr w:type="spellStart"/>
            <w:r w:rsidR="00FA6D74" w:rsidRPr="006B0AD0">
              <w:rPr>
                <w:sz w:val="18"/>
                <w:szCs w:val="18"/>
              </w:rPr>
              <w:t>началника</w:t>
            </w:r>
            <w:proofErr w:type="spellEnd"/>
            <w:r w:rsidR="00FA6D74" w:rsidRPr="006B0AD0">
              <w:rPr>
                <w:sz w:val="18"/>
                <w:szCs w:val="18"/>
              </w:rPr>
              <w:t xml:space="preserve"> </w:t>
            </w:r>
            <w:proofErr w:type="spellStart"/>
            <w:r w:rsidR="00FA6D74" w:rsidRPr="006B0AD0">
              <w:rPr>
                <w:sz w:val="18"/>
                <w:szCs w:val="18"/>
              </w:rPr>
              <w:t>на</w:t>
            </w:r>
            <w:proofErr w:type="spellEnd"/>
            <w:r w:rsidR="00FA6D74" w:rsidRPr="006B0AD0">
              <w:rPr>
                <w:sz w:val="18"/>
                <w:szCs w:val="18"/>
              </w:rPr>
              <w:t xml:space="preserve"> </w:t>
            </w:r>
            <w:proofErr w:type="spellStart"/>
            <w:r w:rsidR="00FA6D74" w:rsidRPr="006B0AD0">
              <w:rPr>
                <w:sz w:val="18"/>
                <w:szCs w:val="18"/>
              </w:rPr>
              <w:t>отдел</w:t>
            </w:r>
            <w:proofErr w:type="spellEnd"/>
            <w:r w:rsidR="00FA6D74" w:rsidRPr="006B0AD0">
              <w:rPr>
                <w:sz w:val="18"/>
                <w:szCs w:val="18"/>
              </w:rPr>
              <w:t xml:space="preserve"> МВ</w:t>
            </w:r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екип</w:t>
            </w:r>
            <w:proofErr w:type="spellEnd"/>
            <w:r w:rsidRPr="006B0AD0">
              <w:rPr>
                <w:sz w:val="18"/>
                <w:szCs w:val="18"/>
              </w:rPr>
              <w:t xml:space="preserve">, в </w:t>
            </w:r>
            <w:proofErr w:type="spellStart"/>
            <w:r w:rsidRPr="006B0AD0">
              <w:rPr>
                <w:sz w:val="18"/>
                <w:szCs w:val="18"/>
              </w:rPr>
              <w:t>чийто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състав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се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включват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най-малко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двама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основни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членове</w:t>
            </w:r>
            <w:proofErr w:type="spellEnd"/>
            <w:r w:rsidRPr="006B0AD0">
              <w:rPr>
                <w:sz w:val="18"/>
                <w:szCs w:val="18"/>
              </w:rPr>
              <w:t xml:space="preserve"> (</w:t>
            </w:r>
            <w:proofErr w:type="spellStart"/>
            <w:r w:rsidRPr="006B0AD0">
              <w:rPr>
                <w:sz w:val="18"/>
                <w:szCs w:val="18"/>
              </w:rPr>
              <w:t>служители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на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отдела</w:t>
            </w:r>
            <w:proofErr w:type="spellEnd"/>
            <w:r w:rsidRPr="006B0AD0">
              <w:rPr>
                <w:sz w:val="18"/>
                <w:szCs w:val="18"/>
              </w:rPr>
              <w:t xml:space="preserve">), </w:t>
            </w:r>
            <w:proofErr w:type="spellStart"/>
            <w:r w:rsidRPr="006B0AD0">
              <w:rPr>
                <w:sz w:val="18"/>
                <w:szCs w:val="18"/>
              </w:rPr>
              <w:t>както</w:t>
            </w:r>
            <w:proofErr w:type="spellEnd"/>
            <w:r w:rsidRPr="006B0AD0">
              <w:rPr>
                <w:sz w:val="18"/>
                <w:szCs w:val="18"/>
              </w:rPr>
              <w:t xml:space="preserve"> и </w:t>
            </w:r>
            <w:proofErr w:type="spellStart"/>
            <w:r w:rsidRPr="006B0AD0">
              <w:rPr>
                <w:sz w:val="18"/>
                <w:szCs w:val="18"/>
              </w:rPr>
              <w:t>резервни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членове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r w:rsidR="00F13495" w:rsidRPr="006B0AD0">
              <w:rPr>
                <w:sz w:val="18"/>
                <w:szCs w:val="18"/>
                <w:lang w:val="bg-BG"/>
              </w:rPr>
              <w:t>в</w:t>
            </w:r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случаите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на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отсъствие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на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основен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член</w:t>
            </w:r>
            <w:proofErr w:type="spellEnd"/>
          </w:p>
        </w:tc>
        <w:tc>
          <w:tcPr>
            <w:tcW w:w="4497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0712453" w14:textId="37ADB3C0" w:rsidR="00924BCD" w:rsidRPr="006B0AD0" w:rsidRDefault="00EB7F6C" w:rsidP="00C800E4">
            <w:pPr>
              <w:pStyle w:val="ListParagraph"/>
              <w:numPr>
                <w:ilvl w:val="1"/>
                <w:numId w:val="29"/>
              </w:numPr>
              <w:tabs>
                <w:tab w:val="left" w:pos="316"/>
              </w:tabs>
              <w:spacing w:before="120" w:after="120"/>
              <w:ind w:left="0" w:firstLine="0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>И</w:t>
            </w:r>
            <w:r w:rsidR="00924BCD" w:rsidRPr="006B0AD0">
              <w:rPr>
                <w:sz w:val="18"/>
                <w:szCs w:val="18"/>
                <w:lang w:val="bg-BG"/>
              </w:rPr>
              <w:t>звършва</w:t>
            </w:r>
            <w:r w:rsidRPr="006B0AD0">
              <w:rPr>
                <w:sz w:val="18"/>
                <w:szCs w:val="18"/>
                <w:lang w:val="bg-BG"/>
              </w:rPr>
              <w:t xml:space="preserve"> се</w:t>
            </w:r>
            <w:r w:rsidR="00924BCD" w:rsidRPr="006B0AD0">
              <w:rPr>
                <w:sz w:val="18"/>
                <w:szCs w:val="18"/>
                <w:lang w:val="bg-BG"/>
              </w:rPr>
              <w:t xml:space="preserve"> оценка на риска на съответния проект/БЛ </w:t>
            </w:r>
            <w:bookmarkStart w:id="2" w:name="_Hlk221101835"/>
            <w:r w:rsidR="00924BCD" w:rsidRPr="006B0AD0">
              <w:rPr>
                <w:sz w:val="18"/>
                <w:szCs w:val="18"/>
                <w:lang w:val="bg-BG"/>
              </w:rPr>
              <w:t xml:space="preserve">въз основа на рисковите фактори в Таблица 1 към </w:t>
            </w:r>
            <w:bookmarkStart w:id="3" w:name="_Hlk221101005"/>
            <w:r w:rsidR="00E513F8" w:rsidRPr="006B0AD0">
              <w:rPr>
                <w:sz w:val="18"/>
                <w:szCs w:val="18"/>
                <w:lang w:val="bg-BG"/>
              </w:rPr>
              <w:t>Методологията</w:t>
            </w:r>
            <w:r w:rsidR="00477DD9" w:rsidRPr="006B0AD0">
              <w:rPr>
                <w:sz w:val="18"/>
                <w:szCs w:val="18"/>
                <w:lang w:val="bg-BG"/>
              </w:rPr>
              <w:t xml:space="preserve"> за управленски проверки на Програма „Техническа помощ“</w:t>
            </w:r>
            <w:bookmarkEnd w:id="3"/>
            <w:r w:rsidR="00477DD9" w:rsidRPr="006B0AD0">
              <w:rPr>
                <w:sz w:val="18"/>
                <w:szCs w:val="18"/>
                <w:lang w:val="bg-BG"/>
              </w:rPr>
              <w:t>, базирани на оценка на риска</w:t>
            </w:r>
            <w:r w:rsidR="00EE1D6B" w:rsidRPr="006B0AD0">
              <w:rPr>
                <w:sz w:val="18"/>
                <w:szCs w:val="18"/>
                <w:lang w:val="bg-BG"/>
              </w:rPr>
              <w:t xml:space="preserve"> (</w:t>
            </w:r>
            <w:r w:rsidR="00EC1696" w:rsidRPr="006B0AD0">
              <w:rPr>
                <w:sz w:val="18"/>
                <w:szCs w:val="18"/>
                <w:lang w:val="bg-BG"/>
              </w:rPr>
              <w:t xml:space="preserve">наричана по-надолу </w:t>
            </w:r>
            <w:r w:rsidR="00EC1696" w:rsidRPr="006B0AD0">
              <w:rPr>
                <w:i/>
                <w:iCs/>
                <w:sz w:val="18"/>
                <w:szCs w:val="18"/>
                <w:lang w:val="bg-BG"/>
              </w:rPr>
              <w:t>Методологията</w:t>
            </w:r>
            <w:r w:rsidR="00EE1D6B" w:rsidRPr="006B0AD0">
              <w:rPr>
                <w:sz w:val="18"/>
                <w:szCs w:val="18"/>
                <w:lang w:val="bg-BG"/>
              </w:rPr>
              <w:t>)</w:t>
            </w:r>
            <w:r w:rsidR="00EC1696" w:rsidRPr="006B0AD0">
              <w:rPr>
                <w:sz w:val="18"/>
                <w:szCs w:val="18"/>
                <w:lang w:val="bg-BG"/>
              </w:rPr>
              <w:t>,</w:t>
            </w:r>
            <w:r w:rsidR="00477DD9" w:rsidRPr="006B0AD0">
              <w:rPr>
                <w:sz w:val="18"/>
                <w:szCs w:val="18"/>
                <w:lang w:val="bg-BG"/>
              </w:rPr>
              <w:t xml:space="preserve"> </w:t>
            </w:r>
            <w:r w:rsidR="001353CC" w:rsidRPr="006B0AD0">
              <w:rPr>
                <w:sz w:val="18"/>
                <w:szCs w:val="18"/>
                <w:lang w:val="bg-BG"/>
              </w:rPr>
              <w:t>съгласно критериите в П</w:t>
            </w:r>
            <w:r w:rsidR="00064A47" w:rsidRPr="006B0AD0">
              <w:rPr>
                <w:sz w:val="18"/>
                <w:szCs w:val="18"/>
                <w:lang w:val="bg-BG"/>
              </w:rPr>
              <w:t xml:space="preserve">риложение 3 към </w:t>
            </w:r>
            <w:r w:rsidR="00EC1696" w:rsidRPr="006B0AD0">
              <w:rPr>
                <w:sz w:val="18"/>
                <w:szCs w:val="18"/>
                <w:lang w:val="bg-BG"/>
              </w:rPr>
              <w:t>нея</w:t>
            </w:r>
            <w:r w:rsidR="00924BCD" w:rsidRPr="006B0AD0">
              <w:rPr>
                <w:sz w:val="18"/>
                <w:szCs w:val="18"/>
                <w:lang w:val="bg-BG"/>
              </w:rPr>
              <w:t>.</w:t>
            </w:r>
          </w:p>
          <w:bookmarkEnd w:id="2"/>
          <w:p w14:paraId="7653DFDA" w14:textId="77777777" w:rsidR="00C800E4" w:rsidRPr="006B0AD0" w:rsidRDefault="00C800E4" w:rsidP="00C800E4">
            <w:pPr>
              <w:pStyle w:val="ListParagraph"/>
              <w:tabs>
                <w:tab w:val="left" w:pos="316"/>
              </w:tabs>
              <w:spacing w:before="120" w:after="120"/>
              <w:ind w:left="0"/>
              <w:jc w:val="both"/>
              <w:rPr>
                <w:sz w:val="18"/>
                <w:szCs w:val="18"/>
                <w:lang w:val="bg-BG"/>
              </w:rPr>
            </w:pPr>
          </w:p>
          <w:p w14:paraId="004215A0" w14:textId="0F0CEFA4" w:rsidR="00064A47" w:rsidRPr="006B0AD0" w:rsidRDefault="00064A47" w:rsidP="00C800E4">
            <w:pPr>
              <w:pStyle w:val="ListParagraph"/>
              <w:numPr>
                <w:ilvl w:val="1"/>
                <w:numId w:val="29"/>
              </w:numPr>
              <w:tabs>
                <w:tab w:val="left" w:pos="316"/>
              </w:tabs>
              <w:spacing w:before="120" w:after="120"/>
              <w:ind w:left="0" w:firstLine="0"/>
              <w:jc w:val="both"/>
              <w:rPr>
                <w:i/>
                <w:sz w:val="18"/>
                <w:szCs w:val="18"/>
                <w:lang w:val="bg-BG"/>
              </w:rPr>
            </w:pPr>
            <w:bookmarkStart w:id="4" w:name="_Hlk221102082"/>
            <w:r w:rsidRPr="006B0AD0">
              <w:rPr>
                <w:sz w:val="18"/>
                <w:szCs w:val="18"/>
                <w:lang w:val="bg-BG"/>
              </w:rPr>
              <w:t xml:space="preserve">Оценката се документира чрез попълването на оценъчен лист </w:t>
            </w:r>
            <w:r w:rsidR="00853BF4" w:rsidRPr="00853BF4">
              <w:rPr>
                <w:iCs/>
                <w:sz w:val="18"/>
                <w:szCs w:val="18"/>
                <w:lang w:val="bg-BG"/>
              </w:rPr>
              <w:t>(</w:t>
            </w:r>
            <w:r w:rsidRPr="006B0AD0">
              <w:rPr>
                <w:sz w:val="18"/>
                <w:szCs w:val="18"/>
                <w:lang w:val="bg-BG"/>
              </w:rPr>
              <w:t>Приложение</w:t>
            </w:r>
            <w:r w:rsidR="002D51C4" w:rsidRPr="006B0AD0">
              <w:rPr>
                <w:sz w:val="18"/>
                <w:szCs w:val="18"/>
                <w:lang w:val="bg-BG"/>
              </w:rPr>
              <w:t xml:space="preserve"> 5 </w:t>
            </w:r>
            <w:r w:rsidR="00EC1696" w:rsidRPr="006B0AD0">
              <w:rPr>
                <w:sz w:val="18"/>
                <w:szCs w:val="18"/>
                <w:lang w:val="bg-BG"/>
              </w:rPr>
              <w:t>към</w:t>
            </w:r>
            <w:r w:rsidR="00EC1696" w:rsidRPr="006B0AD0">
              <w:rPr>
                <w:i/>
                <w:sz w:val="18"/>
                <w:szCs w:val="18"/>
                <w:lang w:val="bg-BG"/>
              </w:rPr>
              <w:t xml:space="preserve"> Методологията</w:t>
            </w:r>
            <w:r w:rsidR="00EC1696" w:rsidRPr="006B0AD0">
              <w:rPr>
                <w:sz w:val="18"/>
                <w:szCs w:val="18"/>
                <w:lang w:val="bg-BG"/>
              </w:rPr>
              <w:t xml:space="preserve">) или оценъчна таблица </w:t>
            </w:r>
            <w:bookmarkEnd w:id="4"/>
            <w:r w:rsidR="00EC1696" w:rsidRPr="006B0AD0">
              <w:rPr>
                <w:sz w:val="18"/>
                <w:szCs w:val="18"/>
                <w:lang w:val="bg-BG"/>
              </w:rPr>
              <w:t>(Приложение</w:t>
            </w:r>
            <w:r w:rsidR="002D51C4" w:rsidRPr="006B0AD0">
              <w:rPr>
                <w:sz w:val="18"/>
                <w:szCs w:val="18"/>
                <w:lang w:val="bg-BG"/>
              </w:rPr>
              <w:t xml:space="preserve"> 6 </w:t>
            </w:r>
            <w:r w:rsidR="00EC1696" w:rsidRPr="006B0AD0">
              <w:rPr>
                <w:i/>
                <w:sz w:val="18"/>
                <w:szCs w:val="18"/>
                <w:lang w:val="bg-BG"/>
              </w:rPr>
              <w:t>към Методологията).</w:t>
            </w:r>
          </w:p>
          <w:p w14:paraId="66F70444" w14:textId="577F6B69" w:rsidR="00C800E4" w:rsidRPr="006B0AD0" w:rsidRDefault="00C800E4" w:rsidP="00C800E4">
            <w:pPr>
              <w:pStyle w:val="ListParagraph"/>
              <w:tabs>
                <w:tab w:val="left" w:pos="316"/>
              </w:tabs>
              <w:spacing w:before="120" w:after="120"/>
              <w:ind w:left="0"/>
              <w:jc w:val="both"/>
              <w:rPr>
                <w:i/>
                <w:sz w:val="18"/>
                <w:szCs w:val="18"/>
                <w:lang w:val="bg-BG"/>
              </w:rPr>
            </w:pPr>
          </w:p>
          <w:p w14:paraId="192B175D" w14:textId="03A683EC" w:rsidR="00E418F6" w:rsidRPr="006B0AD0" w:rsidRDefault="00E418F6" w:rsidP="00C800E4">
            <w:pPr>
              <w:pStyle w:val="ListParagraph"/>
              <w:numPr>
                <w:ilvl w:val="1"/>
                <w:numId w:val="29"/>
              </w:numPr>
              <w:tabs>
                <w:tab w:val="left" w:pos="316"/>
              </w:tabs>
              <w:spacing w:before="120" w:after="120"/>
              <w:ind w:left="0" w:firstLine="0"/>
              <w:jc w:val="both"/>
              <w:rPr>
                <w:sz w:val="18"/>
                <w:szCs w:val="18"/>
                <w:lang w:val="bg-BG"/>
              </w:rPr>
            </w:pPr>
            <w:bookmarkStart w:id="5" w:name="_Hlk221102200"/>
            <w:r w:rsidRPr="006B0AD0">
              <w:rPr>
                <w:sz w:val="18"/>
                <w:szCs w:val="18"/>
                <w:lang w:val="bg-BG"/>
              </w:rPr>
              <w:t>Общият риск в % за всеки проект/БЛ, получен в резултат на оценката, се отразява в Регистър</w:t>
            </w:r>
            <w:r w:rsidR="00CF0A33" w:rsidRPr="006B0AD0">
              <w:rPr>
                <w:sz w:val="18"/>
                <w:szCs w:val="18"/>
                <w:lang w:val="bg-BG"/>
              </w:rPr>
              <w:t>а</w:t>
            </w:r>
            <w:r w:rsidRPr="006B0AD0">
              <w:rPr>
                <w:sz w:val="18"/>
                <w:szCs w:val="18"/>
                <w:lang w:val="bg-BG"/>
              </w:rPr>
              <w:t xml:space="preserve"> на рисковия профил на проектите/БЛ (Приложение</w:t>
            </w:r>
            <w:r w:rsidR="002D51C4" w:rsidRPr="006B0AD0">
              <w:rPr>
                <w:sz w:val="18"/>
                <w:szCs w:val="18"/>
                <w:lang w:val="bg-BG"/>
              </w:rPr>
              <w:t xml:space="preserve"> 8</w:t>
            </w:r>
            <w:r w:rsidR="00CF0A33" w:rsidRPr="006B0AD0">
              <w:rPr>
                <w:sz w:val="18"/>
                <w:szCs w:val="18"/>
                <w:lang w:val="bg-BG"/>
              </w:rPr>
              <w:t xml:space="preserve"> към </w:t>
            </w:r>
            <w:r w:rsidR="00CF0A33" w:rsidRPr="006B0AD0">
              <w:rPr>
                <w:i/>
                <w:sz w:val="18"/>
                <w:szCs w:val="18"/>
                <w:lang w:val="bg-BG"/>
              </w:rPr>
              <w:t>Методологията</w:t>
            </w:r>
            <w:r w:rsidRPr="006B0AD0">
              <w:rPr>
                <w:sz w:val="18"/>
                <w:szCs w:val="18"/>
                <w:lang w:val="bg-BG"/>
              </w:rPr>
              <w:t>).</w:t>
            </w:r>
          </w:p>
          <w:bookmarkEnd w:id="5"/>
          <w:p w14:paraId="55C8C5EF" w14:textId="5E8005F3" w:rsidR="00064A47" w:rsidRPr="006B0AD0" w:rsidRDefault="00064A47" w:rsidP="00477DD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882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4CAD33C2" w14:textId="77777777" w:rsidR="00064A47" w:rsidRPr="006B0AD0" w:rsidRDefault="00477DD9" w:rsidP="00924BC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b/>
                <w:sz w:val="18"/>
                <w:szCs w:val="18"/>
                <w:lang w:val="bg-BG"/>
              </w:rPr>
              <w:t>До 2 месеца</w:t>
            </w:r>
            <w:r w:rsidRPr="006B0AD0">
              <w:rPr>
                <w:sz w:val="18"/>
                <w:szCs w:val="18"/>
                <w:lang w:val="bg-BG"/>
              </w:rPr>
              <w:t xml:space="preserve"> след сключването на административен договор/подписването на заповедта за предоставяне на БФП с конкретен бенефициент или </w:t>
            </w:r>
          </w:p>
          <w:p w14:paraId="125E4A6D" w14:textId="57B90197" w:rsidR="00924BCD" w:rsidRPr="006B0AD0" w:rsidRDefault="00477DD9" w:rsidP="00924BC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b/>
                <w:sz w:val="18"/>
                <w:szCs w:val="18"/>
                <w:lang w:val="bg-BG"/>
              </w:rPr>
              <w:t>до 1 месец</w:t>
            </w:r>
            <w:r w:rsidRPr="006B0AD0">
              <w:rPr>
                <w:sz w:val="18"/>
                <w:szCs w:val="18"/>
                <w:lang w:val="bg-BG"/>
              </w:rPr>
              <w:t xml:space="preserve"> след сключването на последния договор за предоставяне на БФП по процедури за конкурентен подбор (приложимо за процедури, договорите по които се сключват в  рамките на един месец, в противен случай се прилага срокът от 2 месеца от  сключването на договора)</w:t>
            </w:r>
          </w:p>
        </w:tc>
      </w:tr>
      <w:tr w:rsidR="00912765" w:rsidRPr="006B0AD0" w14:paraId="4757F4EB" w14:textId="77777777" w:rsidTr="009662FF">
        <w:trPr>
          <w:jc w:val="center"/>
        </w:trPr>
        <w:tc>
          <w:tcPr>
            <w:tcW w:w="10482" w:type="dxa"/>
            <w:gridSpan w:val="5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shd w:val="clear" w:color="auto" w:fill="DEEAF6" w:themeFill="accent1" w:themeFillTint="33"/>
            <w:vAlign w:val="center"/>
          </w:tcPr>
          <w:p w14:paraId="14C5EDCD" w14:textId="77777777" w:rsidR="00912765" w:rsidRPr="006B0AD0" w:rsidRDefault="00912765">
            <w:pPr>
              <w:rPr>
                <w:b/>
                <w:sz w:val="18"/>
                <w:szCs w:val="18"/>
                <w:lang w:val="bg-BG"/>
              </w:rPr>
            </w:pPr>
          </w:p>
          <w:p w14:paraId="4267D3D8" w14:textId="77777777" w:rsidR="00F458AF" w:rsidRPr="006B0AD0" w:rsidRDefault="00912765" w:rsidP="00F82773">
            <w:pPr>
              <w:jc w:val="both"/>
              <w:rPr>
                <w:b/>
                <w:sz w:val="18"/>
                <w:szCs w:val="18"/>
                <w:lang w:val="bg-BG"/>
              </w:rPr>
            </w:pPr>
            <w:r w:rsidRPr="006B0AD0">
              <w:rPr>
                <w:b/>
                <w:sz w:val="18"/>
                <w:szCs w:val="18"/>
                <w:lang w:val="bg-BG"/>
              </w:rPr>
              <w:t>ЕТАП 2: ПЕРИОДИЧНА</w:t>
            </w:r>
            <w:r w:rsidR="00D15470" w:rsidRPr="006B0AD0">
              <w:rPr>
                <w:b/>
                <w:sz w:val="18"/>
                <w:szCs w:val="18"/>
                <w:lang w:val="bg-BG"/>
              </w:rPr>
              <w:t xml:space="preserve"> (ГОДИШНА)</w:t>
            </w:r>
            <w:r w:rsidRPr="006B0AD0">
              <w:rPr>
                <w:b/>
                <w:sz w:val="18"/>
                <w:szCs w:val="18"/>
                <w:lang w:val="bg-BG"/>
              </w:rPr>
              <w:t xml:space="preserve"> ОЦЕНКА</w:t>
            </w:r>
            <w:r w:rsidR="000B0794" w:rsidRPr="006B0AD0">
              <w:rPr>
                <w:b/>
                <w:sz w:val="18"/>
                <w:szCs w:val="18"/>
                <w:lang w:val="bg-BG"/>
              </w:rPr>
              <w:t xml:space="preserve"> НА </w:t>
            </w:r>
            <w:r w:rsidR="008F6536" w:rsidRPr="006B0AD0">
              <w:rPr>
                <w:b/>
                <w:sz w:val="18"/>
                <w:szCs w:val="18"/>
                <w:lang w:val="bg-BG"/>
              </w:rPr>
              <w:t xml:space="preserve">РИСКА НА </w:t>
            </w:r>
            <w:r w:rsidR="000B0794" w:rsidRPr="006B0AD0">
              <w:rPr>
                <w:b/>
                <w:sz w:val="18"/>
                <w:szCs w:val="18"/>
                <w:lang w:val="bg-BG"/>
              </w:rPr>
              <w:t>ПРОЕКТ/БЛ</w:t>
            </w:r>
            <w:r w:rsidR="00FA6D74" w:rsidRPr="006B0AD0">
              <w:rPr>
                <w:b/>
                <w:sz w:val="18"/>
                <w:szCs w:val="18"/>
                <w:lang w:val="bg-BG"/>
              </w:rPr>
              <w:t>.</w:t>
            </w:r>
            <w:r w:rsidR="00F82773" w:rsidRPr="006B0AD0">
              <w:rPr>
                <w:b/>
                <w:sz w:val="18"/>
                <w:szCs w:val="18"/>
                <w:lang w:val="bg-BG"/>
              </w:rPr>
              <w:t xml:space="preserve"> </w:t>
            </w:r>
          </w:p>
          <w:p w14:paraId="523677FE" w14:textId="77777777" w:rsidR="00F458AF" w:rsidRPr="006B0AD0" w:rsidRDefault="00F458AF" w:rsidP="00F82773">
            <w:pPr>
              <w:jc w:val="both"/>
              <w:rPr>
                <w:b/>
                <w:sz w:val="18"/>
                <w:szCs w:val="18"/>
                <w:lang w:val="bg-BG"/>
              </w:rPr>
            </w:pPr>
          </w:p>
          <w:p w14:paraId="5F235B7F" w14:textId="68FB9C58" w:rsidR="00F458AF" w:rsidRPr="006B0AD0" w:rsidRDefault="00F82773" w:rsidP="00F82773">
            <w:pPr>
              <w:jc w:val="both"/>
              <w:rPr>
                <w:b/>
                <w:sz w:val="18"/>
                <w:szCs w:val="18"/>
                <w:lang w:val="bg-BG"/>
              </w:rPr>
            </w:pPr>
            <w:r w:rsidRPr="006B0AD0">
              <w:rPr>
                <w:b/>
                <w:sz w:val="18"/>
                <w:szCs w:val="18"/>
                <w:lang w:val="bg-BG"/>
              </w:rPr>
              <w:t>ИЗГОТВЯНЕ НА ГОДИШЕН ПЛАН ЗА ПРОВЕРКИТЕ НА МЯСТО</w:t>
            </w:r>
            <w:r w:rsidR="00F4761D" w:rsidRPr="006B0AD0">
              <w:rPr>
                <w:b/>
                <w:sz w:val="18"/>
                <w:szCs w:val="18"/>
                <w:lang w:val="bg-BG"/>
              </w:rPr>
              <w:t xml:space="preserve"> (ГППМ)</w:t>
            </w:r>
            <w:r w:rsidR="00F458AF" w:rsidRPr="006B0AD0">
              <w:rPr>
                <w:b/>
                <w:sz w:val="18"/>
                <w:szCs w:val="18"/>
                <w:lang w:val="bg-BG"/>
              </w:rPr>
              <w:t>.</w:t>
            </w:r>
          </w:p>
          <w:p w14:paraId="08408627" w14:textId="02EBAA61" w:rsidR="00912765" w:rsidRPr="006B0AD0" w:rsidRDefault="00F82773" w:rsidP="00F82773">
            <w:pPr>
              <w:jc w:val="both"/>
              <w:rPr>
                <w:b/>
                <w:sz w:val="18"/>
                <w:szCs w:val="18"/>
                <w:lang w:val="bg-BG"/>
              </w:rPr>
            </w:pPr>
            <w:r w:rsidRPr="006B0AD0">
              <w:rPr>
                <w:b/>
                <w:sz w:val="18"/>
                <w:szCs w:val="18"/>
                <w:lang w:val="bg-BG"/>
              </w:rPr>
              <w:t>И</w:t>
            </w:r>
            <w:r w:rsidR="00F458AF" w:rsidRPr="006B0AD0">
              <w:rPr>
                <w:b/>
                <w:sz w:val="18"/>
                <w:szCs w:val="18"/>
                <w:lang w:val="bg-BG"/>
              </w:rPr>
              <w:t xml:space="preserve">ЗГОТВЯНЕ НА </w:t>
            </w:r>
            <w:r w:rsidRPr="006B0AD0">
              <w:rPr>
                <w:b/>
                <w:sz w:val="18"/>
                <w:szCs w:val="18"/>
                <w:lang w:val="bg-BG"/>
              </w:rPr>
              <w:t>ГОДИШНА ПРОГНОЗА ЗА АДМИНИСТРАТИВНИТЕ ПРОВЕРКИ</w:t>
            </w:r>
            <w:r w:rsidR="00F4761D" w:rsidRPr="006B0AD0">
              <w:rPr>
                <w:b/>
                <w:sz w:val="18"/>
                <w:szCs w:val="18"/>
                <w:lang w:val="bg-BG"/>
              </w:rPr>
              <w:t xml:space="preserve"> (ГПАП)</w:t>
            </w:r>
          </w:p>
          <w:p w14:paraId="2E672DE2" w14:textId="77777777" w:rsidR="00912765" w:rsidRPr="006B0AD0" w:rsidRDefault="00912765">
            <w:pPr>
              <w:rPr>
                <w:b/>
                <w:sz w:val="18"/>
                <w:szCs w:val="18"/>
                <w:lang w:val="bg-BG"/>
              </w:rPr>
            </w:pPr>
          </w:p>
        </w:tc>
      </w:tr>
      <w:tr w:rsidR="0039318F" w:rsidRPr="006B0AD0" w14:paraId="58E3FA3B" w14:textId="77777777">
        <w:trPr>
          <w:trHeight w:val="1730"/>
          <w:jc w:val="center"/>
        </w:trPr>
        <w:tc>
          <w:tcPr>
            <w:tcW w:w="784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8C58D44" w14:textId="79F36AA0" w:rsidR="0039318F" w:rsidRPr="006B0AD0" w:rsidRDefault="0039318F" w:rsidP="0082600C">
            <w:pPr>
              <w:pStyle w:val="ListParagraph"/>
              <w:tabs>
                <w:tab w:val="left" w:pos="29"/>
              </w:tabs>
              <w:spacing w:before="120" w:after="120"/>
              <w:ind w:left="29"/>
              <w:jc w:val="center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lastRenderedPageBreak/>
              <w:t>2</w:t>
            </w:r>
            <w:r w:rsidR="00F73F39" w:rsidRPr="006B0AD0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1760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DC93CA6" w14:textId="768E6723" w:rsidR="0039318F" w:rsidRPr="006B0AD0" w:rsidRDefault="0039318F" w:rsidP="0091276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>Извършване на периодична оценка на риска на проект/БЛ</w:t>
            </w:r>
          </w:p>
        </w:tc>
        <w:tc>
          <w:tcPr>
            <w:tcW w:w="1559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FB37271" w14:textId="77777777" w:rsidR="0039318F" w:rsidRPr="006B0AD0" w:rsidRDefault="0039318F" w:rsidP="00EC1696">
            <w:pPr>
              <w:spacing w:before="120" w:after="120"/>
              <w:jc w:val="both"/>
              <w:rPr>
                <w:sz w:val="18"/>
                <w:szCs w:val="18"/>
              </w:rPr>
            </w:pPr>
          </w:p>
          <w:p w14:paraId="6D237F1F" w14:textId="1954062E" w:rsidR="0039318F" w:rsidRPr="006B0AD0" w:rsidRDefault="0039318F" w:rsidP="00EC169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>Началник на отдел МВ</w:t>
            </w:r>
          </w:p>
          <w:p w14:paraId="6AC76C19" w14:textId="77777777" w:rsidR="0039318F" w:rsidRPr="006B0AD0" w:rsidRDefault="0039318F" w:rsidP="00EC1696">
            <w:pPr>
              <w:spacing w:before="120" w:after="120"/>
              <w:jc w:val="both"/>
              <w:rPr>
                <w:sz w:val="18"/>
                <w:szCs w:val="18"/>
              </w:rPr>
            </w:pPr>
          </w:p>
          <w:p w14:paraId="09F8E590" w14:textId="77777777" w:rsidR="00EB7F6C" w:rsidRPr="006B0AD0" w:rsidRDefault="00EB7F6C" w:rsidP="00EC1696">
            <w:pPr>
              <w:spacing w:before="120" w:after="120"/>
              <w:jc w:val="both"/>
              <w:rPr>
                <w:sz w:val="18"/>
                <w:szCs w:val="18"/>
              </w:rPr>
            </w:pPr>
          </w:p>
          <w:p w14:paraId="1C288912" w14:textId="5B8149CB" w:rsidR="0039318F" w:rsidRPr="006B0AD0" w:rsidRDefault="0039318F" w:rsidP="00EC1696">
            <w:pPr>
              <w:spacing w:before="120" w:after="120"/>
              <w:jc w:val="both"/>
              <w:rPr>
                <w:sz w:val="18"/>
                <w:szCs w:val="18"/>
              </w:rPr>
            </w:pPr>
            <w:proofErr w:type="spellStart"/>
            <w:r w:rsidRPr="006B0AD0">
              <w:rPr>
                <w:sz w:val="18"/>
                <w:szCs w:val="18"/>
              </w:rPr>
              <w:t>Определен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от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началника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на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отдел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r w:rsidRPr="006B0AD0">
              <w:rPr>
                <w:sz w:val="18"/>
                <w:szCs w:val="18"/>
                <w:lang w:val="bg-BG"/>
              </w:rPr>
              <w:t>МВ</w:t>
            </w:r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екип</w:t>
            </w:r>
            <w:proofErr w:type="spellEnd"/>
            <w:r w:rsidRPr="006B0AD0">
              <w:rPr>
                <w:sz w:val="18"/>
                <w:szCs w:val="18"/>
              </w:rPr>
              <w:t xml:space="preserve">, в </w:t>
            </w:r>
            <w:proofErr w:type="spellStart"/>
            <w:r w:rsidRPr="006B0AD0">
              <w:rPr>
                <w:sz w:val="18"/>
                <w:szCs w:val="18"/>
              </w:rPr>
              <w:t>чийто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състав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влизат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най-малко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двама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основни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членове</w:t>
            </w:r>
            <w:proofErr w:type="spellEnd"/>
            <w:r w:rsidRPr="006B0AD0">
              <w:rPr>
                <w:sz w:val="18"/>
                <w:szCs w:val="18"/>
              </w:rPr>
              <w:t xml:space="preserve"> (</w:t>
            </w:r>
            <w:proofErr w:type="spellStart"/>
            <w:r w:rsidRPr="006B0AD0">
              <w:rPr>
                <w:sz w:val="18"/>
                <w:szCs w:val="18"/>
              </w:rPr>
              <w:t>служители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на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отдела</w:t>
            </w:r>
            <w:proofErr w:type="spellEnd"/>
            <w:r w:rsidRPr="006B0AD0">
              <w:rPr>
                <w:sz w:val="18"/>
                <w:szCs w:val="18"/>
              </w:rPr>
              <w:t xml:space="preserve">), </w:t>
            </w:r>
            <w:proofErr w:type="spellStart"/>
            <w:r w:rsidRPr="006B0AD0">
              <w:rPr>
                <w:sz w:val="18"/>
                <w:szCs w:val="18"/>
              </w:rPr>
              <w:t>както</w:t>
            </w:r>
            <w:proofErr w:type="spellEnd"/>
            <w:r w:rsidRPr="006B0AD0">
              <w:rPr>
                <w:sz w:val="18"/>
                <w:szCs w:val="18"/>
              </w:rPr>
              <w:t xml:space="preserve"> и </w:t>
            </w:r>
            <w:proofErr w:type="spellStart"/>
            <w:r w:rsidRPr="006B0AD0">
              <w:rPr>
                <w:sz w:val="18"/>
                <w:szCs w:val="18"/>
              </w:rPr>
              <w:t>резервни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членове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за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случаите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на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отсъствие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на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основен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член</w:t>
            </w:r>
            <w:proofErr w:type="spellEnd"/>
          </w:p>
        </w:tc>
        <w:tc>
          <w:tcPr>
            <w:tcW w:w="4497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5D86FBD2" w14:textId="0B406139" w:rsidR="00A559AE" w:rsidRPr="006B0AD0" w:rsidRDefault="00836AFD" w:rsidP="009E40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 xml:space="preserve">2.1. </w:t>
            </w:r>
            <w:r w:rsidR="00A559AE" w:rsidRPr="006B0AD0">
              <w:rPr>
                <w:sz w:val="18"/>
                <w:szCs w:val="18"/>
                <w:lang w:val="bg-BG"/>
              </w:rPr>
              <w:t>С писмо по електронна поща началникът на отдел МВ определя екипите за извършване на оценката на риска и възлага съответните задачи по изготвяне на ГППМ и ГПАП.</w:t>
            </w:r>
          </w:p>
          <w:p w14:paraId="395D9FEB" w14:textId="32A75043" w:rsidR="0039318F" w:rsidRPr="006B0AD0" w:rsidRDefault="00A559AE" w:rsidP="009E40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 xml:space="preserve">2.2. Определените екипи извършват </w:t>
            </w:r>
            <w:r w:rsidR="0039318F" w:rsidRPr="006B0AD0">
              <w:rPr>
                <w:sz w:val="18"/>
                <w:szCs w:val="18"/>
                <w:lang w:val="bg-BG"/>
              </w:rPr>
              <w:t xml:space="preserve">оценка на риска на всички </w:t>
            </w:r>
            <w:proofErr w:type="spellStart"/>
            <w:r w:rsidR="0039318F" w:rsidRPr="006B0AD0">
              <w:rPr>
                <w:sz w:val="18"/>
                <w:szCs w:val="18"/>
                <w:lang w:val="bg-BG"/>
              </w:rPr>
              <w:t>неприключили</w:t>
            </w:r>
            <w:proofErr w:type="spellEnd"/>
            <w:r w:rsidR="0039318F" w:rsidRPr="006B0AD0">
              <w:rPr>
                <w:sz w:val="18"/>
                <w:szCs w:val="18"/>
                <w:lang w:val="bg-BG"/>
              </w:rPr>
              <w:t xml:space="preserve"> проекти/БЛ въз основа на рисковите фактори в Таблица 1 към </w:t>
            </w:r>
            <w:r w:rsidR="0039318F" w:rsidRPr="006B0AD0">
              <w:rPr>
                <w:i/>
                <w:sz w:val="18"/>
                <w:szCs w:val="18"/>
                <w:lang w:val="bg-BG"/>
              </w:rPr>
              <w:t>Методологията</w:t>
            </w:r>
            <w:r w:rsidR="0039318F" w:rsidRPr="006B0AD0">
              <w:rPr>
                <w:sz w:val="18"/>
                <w:szCs w:val="18"/>
                <w:lang w:val="bg-BG"/>
              </w:rPr>
              <w:t>, съгласно критериите в Приложение 3 към нея.</w:t>
            </w:r>
          </w:p>
          <w:p w14:paraId="5E25A1DC" w14:textId="1981E432" w:rsidR="0039318F" w:rsidRPr="006B0AD0" w:rsidRDefault="0039318F" w:rsidP="009E404A">
            <w:pPr>
              <w:spacing w:before="120" w:after="120"/>
              <w:jc w:val="both"/>
              <w:rPr>
                <w:i/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>Оценката се документира чрез попълването на оценъчна таблица (Приложение</w:t>
            </w:r>
            <w:r w:rsidR="002D51C4" w:rsidRPr="006B0AD0">
              <w:rPr>
                <w:sz w:val="18"/>
                <w:szCs w:val="18"/>
                <w:lang w:val="bg-BG"/>
              </w:rPr>
              <w:t xml:space="preserve"> 6 </w:t>
            </w:r>
            <w:r w:rsidRPr="006B0AD0">
              <w:rPr>
                <w:i/>
                <w:sz w:val="18"/>
                <w:szCs w:val="18"/>
                <w:lang w:val="bg-BG"/>
              </w:rPr>
              <w:t>към Методологията).</w:t>
            </w:r>
          </w:p>
          <w:p w14:paraId="72A89818" w14:textId="388F43A5" w:rsidR="0039318F" w:rsidRPr="006B0AD0" w:rsidRDefault="00836AFD" w:rsidP="00C407B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 xml:space="preserve">2.3. </w:t>
            </w:r>
            <w:r w:rsidR="0039318F" w:rsidRPr="006B0AD0">
              <w:rPr>
                <w:sz w:val="18"/>
                <w:szCs w:val="18"/>
                <w:lang w:val="bg-BG"/>
              </w:rPr>
              <w:t>Общият риск в % за всеки проект/БЛ, получен в резултат на оценката, се отразява в Регистъра на рисковия профил на проектите/БЛ (Приложение</w:t>
            </w:r>
            <w:r w:rsidR="002D51C4" w:rsidRPr="006B0AD0">
              <w:rPr>
                <w:sz w:val="18"/>
                <w:szCs w:val="18"/>
                <w:lang w:val="bg-BG"/>
              </w:rPr>
              <w:t xml:space="preserve"> 8</w:t>
            </w:r>
            <w:r w:rsidR="0039318F" w:rsidRPr="006B0AD0">
              <w:rPr>
                <w:sz w:val="18"/>
                <w:szCs w:val="18"/>
                <w:lang w:val="bg-BG"/>
              </w:rPr>
              <w:t xml:space="preserve"> към </w:t>
            </w:r>
            <w:r w:rsidR="0039318F" w:rsidRPr="006B0AD0">
              <w:rPr>
                <w:i/>
                <w:sz w:val="18"/>
                <w:szCs w:val="18"/>
                <w:lang w:val="bg-BG"/>
              </w:rPr>
              <w:t>Методологията</w:t>
            </w:r>
            <w:r w:rsidR="0039318F" w:rsidRPr="006B0AD0">
              <w:rPr>
                <w:sz w:val="18"/>
                <w:szCs w:val="18"/>
                <w:lang w:val="bg-BG"/>
              </w:rPr>
              <w:t>).</w:t>
            </w:r>
          </w:p>
          <w:p w14:paraId="3AD55FB6" w14:textId="7ADCA441" w:rsidR="00C824D9" w:rsidRPr="006B0AD0" w:rsidRDefault="00E37CAA" w:rsidP="00C407B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 xml:space="preserve">2.4. </w:t>
            </w:r>
            <w:r w:rsidR="00C824D9" w:rsidRPr="006B0AD0">
              <w:rPr>
                <w:sz w:val="18"/>
                <w:szCs w:val="18"/>
                <w:lang w:val="bg-BG"/>
              </w:rPr>
              <w:t>Оценката на етап 2 може да се извърши и извънредно при настъпването на непредвидени обстоятелства с цел адекватно отразяване на динамиката на средата и текущите условия, които оказват влияния на изпълнението на проектите/БЛ</w:t>
            </w:r>
            <w:r w:rsidR="00EE1D6B" w:rsidRPr="006B0AD0">
              <w:rPr>
                <w:sz w:val="18"/>
                <w:szCs w:val="18"/>
                <w:lang w:val="bg-BG"/>
              </w:rPr>
              <w:t xml:space="preserve"> по ПТП</w:t>
            </w:r>
            <w:r w:rsidR="00C824D9" w:rsidRPr="006B0AD0">
              <w:rPr>
                <w:sz w:val="18"/>
                <w:szCs w:val="18"/>
                <w:lang w:val="bg-BG"/>
              </w:rPr>
              <w:t xml:space="preserve">. </w:t>
            </w:r>
            <w:r w:rsidRPr="006B0AD0">
              <w:rPr>
                <w:sz w:val="18"/>
                <w:szCs w:val="18"/>
                <w:lang w:val="bg-BG"/>
              </w:rPr>
              <w:t xml:space="preserve">Такава оценка се извършва и в случаите на извънредна актуализация на Методологията. </w:t>
            </w:r>
            <w:r w:rsidR="00C824D9" w:rsidRPr="006B0AD0">
              <w:rPr>
                <w:sz w:val="18"/>
                <w:szCs w:val="18"/>
                <w:lang w:val="bg-BG"/>
              </w:rPr>
              <w:t xml:space="preserve">В резултат </w:t>
            </w:r>
            <w:r w:rsidR="00EE1D6B" w:rsidRPr="006B0AD0">
              <w:rPr>
                <w:sz w:val="18"/>
                <w:szCs w:val="18"/>
                <w:lang w:val="bg-BG"/>
              </w:rPr>
              <w:t>Годишният план за проверките за място (</w:t>
            </w:r>
            <w:r w:rsidR="00C824D9" w:rsidRPr="006B0AD0">
              <w:rPr>
                <w:sz w:val="18"/>
                <w:szCs w:val="18"/>
                <w:lang w:val="bg-BG"/>
              </w:rPr>
              <w:t>ГППМ</w:t>
            </w:r>
            <w:r w:rsidR="00EE1D6B" w:rsidRPr="006B0AD0">
              <w:rPr>
                <w:sz w:val="18"/>
                <w:szCs w:val="18"/>
                <w:lang w:val="bg-BG"/>
              </w:rPr>
              <w:t>)</w:t>
            </w:r>
            <w:r w:rsidR="00C824D9" w:rsidRPr="006B0AD0">
              <w:rPr>
                <w:sz w:val="18"/>
                <w:szCs w:val="18"/>
                <w:lang w:val="bg-BG"/>
              </w:rPr>
              <w:t xml:space="preserve"> и </w:t>
            </w:r>
            <w:bookmarkStart w:id="6" w:name="_Hlk221101071"/>
            <w:r w:rsidR="00EE1D6B" w:rsidRPr="006B0AD0">
              <w:rPr>
                <w:sz w:val="18"/>
                <w:szCs w:val="18"/>
                <w:lang w:val="bg-BG"/>
              </w:rPr>
              <w:t xml:space="preserve">Годишната прогноза за административните проверки </w:t>
            </w:r>
            <w:bookmarkEnd w:id="6"/>
            <w:r w:rsidR="00EE1D6B" w:rsidRPr="006B0AD0">
              <w:rPr>
                <w:sz w:val="18"/>
                <w:szCs w:val="18"/>
                <w:lang w:val="bg-BG"/>
              </w:rPr>
              <w:t>(</w:t>
            </w:r>
            <w:r w:rsidR="00C824D9" w:rsidRPr="006B0AD0">
              <w:rPr>
                <w:sz w:val="18"/>
                <w:szCs w:val="18"/>
                <w:lang w:val="bg-BG"/>
              </w:rPr>
              <w:t>ГПАП</w:t>
            </w:r>
            <w:r w:rsidR="00EE1D6B" w:rsidRPr="006B0AD0">
              <w:rPr>
                <w:sz w:val="18"/>
                <w:szCs w:val="18"/>
                <w:lang w:val="bg-BG"/>
              </w:rPr>
              <w:t>)</w:t>
            </w:r>
            <w:r w:rsidR="00C824D9" w:rsidRPr="006B0AD0">
              <w:rPr>
                <w:sz w:val="18"/>
                <w:szCs w:val="18"/>
                <w:lang w:val="bg-BG"/>
              </w:rPr>
              <w:t xml:space="preserve"> се актуализират.</w:t>
            </w:r>
          </w:p>
          <w:p w14:paraId="5A1F2611" w14:textId="176939A6" w:rsidR="00C824D9" w:rsidRPr="006B0AD0" w:rsidRDefault="00C824D9" w:rsidP="00C407B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882" w:type="dxa"/>
            <w:vMerge w:val="restart"/>
            <w:tcBorders>
              <w:top w:val="single" w:sz="12" w:space="0" w:color="0000FF"/>
              <w:left w:val="single" w:sz="6" w:space="0" w:color="0000FF"/>
              <w:right w:val="single" w:sz="12" w:space="0" w:color="0000FF"/>
            </w:tcBorders>
          </w:tcPr>
          <w:p w14:paraId="68E2921C" w14:textId="5941CC66" w:rsidR="0039318F" w:rsidRPr="006B0AD0" w:rsidRDefault="0039318F" w:rsidP="00196876">
            <w:pPr>
              <w:spacing w:before="120" w:after="120"/>
              <w:jc w:val="both"/>
              <w:rPr>
                <w:b/>
                <w:sz w:val="18"/>
                <w:szCs w:val="18"/>
                <w:lang w:val="bg-BG"/>
              </w:rPr>
            </w:pPr>
            <w:r w:rsidRPr="006B0AD0">
              <w:rPr>
                <w:b/>
                <w:sz w:val="18"/>
                <w:szCs w:val="18"/>
                <w:lang w:val="bg-BG"/>
              </w:rPr>
              <w:t>Процедурата по оценка на риска и изготвяне на ГППМ и ГПАП по т. 2, 3 и 4 следва да приключи в срок до 10 февруари</w:t>
            </w:r>
          </w:p>
          <w:p w14:paraId="3E5C4487" w14:textId="77777777" w:rsidR="0039318F" w:rsidRPr="006B0AD0" w:rsidRDefault="0039318F" w:rsidP="00924BC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211C85E8" w14:textId="41B23429" w:rsidR="0039318F" w:rsidRPr="006B0AD0" w:rsidRDefault="0039318F" w:rsidP="00924BC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 xml:space="preserve">2.1. до </w:t>
            </w:r>
            <w:r w:rsidR="00C824D9" w:rsidRPr="006B0AD0">
              <w:rPr>
                <w:sz w:val="18"/>
                <w:szCs w:val="18"/>
                <w:lang w:val="bg-BG"/>
              </w:rPr>
              <w:t>15</w:t>
            </w:r>
            <w:r w:rsidRPr="006B0AD0">
              <w:rPr>
                <w:sz w:val="18"/>
                <w:szCs w:val="18"/>
                <w:lang w:val="bg-BG"/>
              </w:rPr>
              <w:t xml:space="preserve"> януари</w:t>
            </w:r>
          </w:p>
          <w:p w14:paraId="361F35E1" w14:textId="591B56A0" w:rsidR="0039318F" w:rsidRPr="006B0AD0" w:rsidRDefault="0039318F" w:rsidP="008643B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>2.2</w:t>
            </w:r>
            <w:r w:rsidR="00353080" w:rsidRPr="006B0AD0">
              <w:rPr>
                <w:sz w:val="18"/>
                <w:szCs w:val="18"/>
                <w:lang w:val="bg-BG"/>
              </w:rPr>
              <w:t>-2.3</w:t>
            </w:r>
            <w:r w:rsidRPr="006B0AD0">
              <w:rPr>
                <w:sz w:val="18"/>
                <w:szCs w:val="18"/>
                <w:lang w:val="bg-BG"/>
              </w:rPr>
              <w:t xml:space="preserve"> – </w:t>
            </w:r>
            <w:r w:rsidR="00353080" w:rsidRPr="006B0AD0">
              <w:rPr>
                <w:sz w:val="18"/>
                <w:szCs w:val="18"/>
                <w:lang w:val="bg-BG"/>
              </w:rPr>
              <w:t xml:space="preserve">до </w:t>
            </w:r>
            <w:r w:rsidRPr="006B0AD0">
              <w:rPr>
                <w:sz w:val="18"/>
                <w:szCs w:val="18"/>
                <w:lang w:val="bg-BG"/>
              </w:rPr>
              <w:t>5 работни дни от възлагане на задачата от началника на отдел МВ</w:t>
            </w:r>
          </w:p>
          <w:p w14:paraId="4A554E40" w14:textId="5B90E14F" w:rsidR="0039318F" w:rsidRPr="006B0AD0" w:rsidRDefault="0039318F" w:rsidP="0039318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>3.1</w:t>
            </w:r>
            <w:r w:rsidR="00A559AE" w:rsidRPr="006B0AD0">
              <w:rPr>
                <w:sz w:val="18"/>
                <w:szCs w:val="18"/>
                <w:lang w:val="bg-BG"/>
              </w:rPr>
              <w:t>-3.3</w:t>
            </w:r>
            <w:r w:rsidR="00353080" w:rsidRPr="006B0AD0">
              <w:rPr>
                <w:sz w:val="18"/>
                <w:szCs w:val="18"/>
                <w:lang w:val="bg-BG"/>
              </w:rPr>
              <w:t xml:space="preserve"> и 4.1-4.2</w:t>
            </w:r>
            <w:r w:rsidR="00E37CAA" w:rsidRPr="006B0AD0">
              <w:rPr>
                <w:sz w:val="18"/>
                <w:szCs w:val="18"/>
                <w:lang w:val="bg-BG"/>
              </w:rPr>
              <w:t>.</w:t>
            </w:r>
            <w:r w:rsidRPr="006B0AD0">
              <w:rPr>
                <w:sz w:val="18"/>
                <w:szCs w:val="18"/>
                <w:lang w:val="bg-BG"/>
              </w:rPr>
              <w:t xml:space="preserve"> – 5 работни дни от </w:t>
            </w:r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изтичането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на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срока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за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оценка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на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риска</w:t>
            </w:r>
            <w:proofErr w:type="spellEnd"/>
            <w:r w:rsidR="00A559AE" w:rsidRPr="006B0AD0">
              <w:rPr>
                <w:sz w:val="18"/>
                <w:szCs w:val="18"/>
                <w:lang w:val="bg-BG"/>
              </w:rPr>
              <w:t xml:space="preserve"> и документирането й</w:t>
            </w:r>
            <w:r w:rsidRPr="006B0AD0">
              <w:rPr>
                <w:sz w:val="18"/>
                <w:szCs w:val="18"/>
                <w:lang w:val="bg-BG"/>
              </w:rPr>
              <w:t xml:space="preserve"> </w:t>
            </w:r>
          </w:p>
          <w:p w14:paraId="25A3F264" w14:textId="06325A63" w:rsidR="00353080" w:rsidRPr="006B0AD0" w:rsidRDefault="00E37CAA" w:rsidP="0039318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 xml:space="preserve">2.4. до 10 </w:t>
            </w:r>
            <w:r w:rsidR="00EE1D6B" w:rsidRPr="006B0AD0">
              <w:rPr>
                <w:sz w:val="18"/>
                <w:szCs w:val="18"/>
                <w:lang w:val="bg-BG"/>
              </w:rPr>
              <w:t xml:space="preserve">работни </w:t>
            </w:r>
            <w:r w:rsidRPr="006B0AD0">
              <w:rPr>
                <w:sz w:val="18"/>
                <w:szCs w:val="18"/>
                <w:lang w:val="bg-BG"/>
              </w:rPr>
              <w:t>дни от одобряването на актуализираната Методология или възникването на непредвидените обстоятелства</w:t>
            </w:r>
          </w:p>
          <w:p w14:paraId="4B93EF8C" w14:textId="1E707360" w:rsidR="0039318F" w:rsidRPr="006B0AD0" w:rsidRDefault="0039318F" w:rsidP="0039318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47612717" w14:textId="77777777" w:rsidR="0039318F" w:rsidRPr="006B0AD0" w:rsidRDefault="0039318F" w:rsidP="0019687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4F00D052" w14:textId="77777777" w:rsidR="0039318F" w:rsidRPr="006B0AD0" w:rsidRDefault="0039318F" w:rsidP="0019687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46707A4B" w14:textId="77777777" w:rsidR="0039318F" w:rsidRPr="006B0AD0" w:rsidRDefault="0039318F" w:rsidP="00090FC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64107945" w14:textId="77777777" w:rsidR="0039318F" w:rsidRPr="006B0AD0" w:rsidRDefault="0039318F" w:rsidP="00090FC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670926BA" w14:textId="77777777" w:rsidR="0039318F" w:rsidRPr="006B0AD0" w:rsidRDefault="0039318F" w:rsidP="00090FC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651FA587" w14:textId="77777777" w:rsidR="0039318F" w:rsidRPr="006B0AD0" w:rsidRDefault="0039318F" w:rsidP="00090FC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0A1E24D5" w14:textId="77777777" w:rsidR="0039318F" w:rsidRPr="006B0AD0" w:rsidRDefault="0039318F" w:rsidP="00090FC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4177AB5D" w14:textId="77777777" w:rsidR="0039318F" w:rsidRPr="006B0AD0" w:rsidRDefault="0039318F" w:rsidP="00090FC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26F5DA2A" w14:textId="77777777" w:rsidR="0039318F" w:rsidRPr="006B0AD0" w:rsidRDefault="0039318F" w:rsidP="00090FC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40BF4CC2" w14:textId="77777777" w:rsidR="0039318F" w:rsidRPr="006B0AD0" w:rsidRDefault="0039318F" w:rsidP="00090FC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05F07D9B" w14:textId="77777777" w:rsidR="0039318F" w:rsidRPr="006B0AD0" w:rsidRDefault="0039318F" w:rsidP="00090FC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760F4F97" w14:textId="77777777" w:rsidR="0039318F" w:rsidRPr="006B0AD0" w:rsidRDefault="0039318F" w:rsidP="00090FC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446D3B1B" w14:textId="77777777" w:rsidR="0039318F" w:rsidRPr="006B0AD0" w:rsidRDefault="0039318F" w:rsidP="00090FC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2D816056" w14:textId="77777777" w:rsidR="0039318F" w:rsidRPr="006B0AD0" w:rsidRDefault="0039318F" w:rsidP="00090FC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5759A1CD" w14:textId="77777777" w:rsidR="0039318F" w:rsidRPr="006B0AD0" w:rsidRDefault="0039318F" w:rsidP="00090FC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24A11828" w14:textId="77777777" w:rsidR="0039318F" w:rsidRPr="006B0AD0" w:rsidRDefault="0039318F" w:rsidP="00090FC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53287279" w14:textId="77777777" w:rsidR="0039318F" w:rsidRPr="006B0AD0" w:rsidRDefault="0039318F" w:rsidP="00090FC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51BC71C9" w14:textId="77777777" w:rsidR="0039318F" w:rsidRPr="006B0AD0" w:rsidRDefault="0039318F" w:rsidP="00090FC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45660017" w14:textId="77777777" w:rsidR="0039318F" w:rsidRPr="006B0AD0" w:rsidRDefault="0039318F" w:rsidP="00090FC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751E448D" w14:textId="77777777" w:rsidR="0039318F" w:rsidRPr="006B0AD0" w:rsidRDefault="0039318F" w:rsidP="00090FC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2538B907" w14:textId="77777777" w:rsidR="0039318F" w:rsidRPr="006B0AD0" w:rsidRDefault="0039318F" w:rsidP="00090FC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0C1F194A" w14:textId="77777777" w:rsidR="0039318F" w:rsidRPr="006B0AD0" w:rsidRDefault="0039318F" w:rsidP="00090FC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2019D3E6" w14:textId="77777777" w:rsidR="0039318F" w:rsidRPr="006B0AD0" w:rsidRDefault="0039318F" w:rsidP="00090FC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19E2D1E2" w14:textId="77777777" w:rsidR="0039318F" w:rsidRPr="006B0AD0" w:rsidRDefault="0039318F" w:rsidP="00090FC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2D9A8ED7" w14:textId="77777777" w:rsidR="0039318F" w:rsidRPr="006B0AD0" w:rsidRDefault="0039318F" w:rsidP="00090FC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1D668960" w14:textId="77777777" w:rsidR="0039318F" w:rsidRPr="006B0AD0" w:rsidRDefault="0039318F" w:rsidP="00090FC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01B0F55B" w14:textId="77777777" w:rsidR="0039318F" w:rsidRPr="006B0AD0" w:rsidRDefault="0039318F" w:rsidP="00090FC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7CC1507D" w14:textId="77777777" w:rsidR="0039318F" w:rsidRPr="006B0AD0" w:rsidRDefault="0039318F" w:rsidP="00090FC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1F39C09A" w14:textId="77777777" w:rsidR="0039318F" w:rsidRPr="006B0AD0" w:rsidRDefault="0039318F" w:rsidP="00090FC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059EA1CD" w14:textId="77777777" w:rsidR="0039318F" w:rsidRPr="006B0AD0" w:rsidRDefault="0039318F" w:rsidP="00090FC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31B1DE62" w14:textId="77777777" w:rsidR="0039318F" w:rsidRPr="006B0AD0" w:rsidRDefault="0039318F" w:rsidP="00090FC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0FAD3630" w14:textId="77777777" w:rsidR="0039318F" w:rsidRPr="006B0AD0" w:rsidRDefault="0039318F" w:rsidP="00090FC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03048816" w14:textId="77777777" w:rsidR="0039318F" w:rsidRPr="006B0AD0" w:rsidRDefault="0039318F" w:rsidP="00090FC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5FE573C1" w14:textId="77777777" w:rsidR="0039318F" w:rsidRPr="006B0AD0" w:rsidRDefault="0039318F" w:rsidP="00090FC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0096A310" w14:textId="77777777" w:rsidR="0039318F" w:rsidRPr="006B0AD0" w:rsidRDefault="0039318F" w:rsidP="00090FC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2DFA4F2A" w14:textId="77777777" w:rsidR="0039318F" w:rsidRPr="006B0AD0" w:rsidRDefault="0039318F" w:rsidP="00090FC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76BBDA7E" w14:textId="77777777" w:rsidR="0039318F" w:rsidRPr="006B0AD0" w:rsidRDefault="0039318F" w:rsidP="00090FC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1FBA101F" w14:textId="77777777" w:rsidR="0039318F" w:rsidRPr="006B0AD0" w:rsidRDefault="0039318F" w:rsidP="00090FC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780452A8" w14:textId="6689F567" w:rsidR="0039318F" w:rsidRPr="006B0AD0" w:rsidRDefault="0039318F" w:rsidP="009475F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</w:tc>
      </w:tr>
      <w:tr w:rsidR="0039318F" w:rsidRPr="006B0AD0" w14:paraId="10093B53" w14:textId="77777777">
        <w:trPr>
          <w:jc w:val="center"/>
        </w:trPr>
        <w:tc>
          <w:tcPr>
            <w:tcW w:w="78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5E363D1" w14:textId="0A4E87DF" w:rsidR="0039318F" w:rsidRPr="006B0AD0" w:rsidRDefault="0039318F" w:rsidP="00912765">
            <w:pPr>
              <w:pStyle w:val="ListParagraph"/>
              <w:tabs>
                <w:tab w:val="left" w:pos="29"/>
              </w:tabs>
              <w:spacing w:before="120" w:after="120"/>
              <w:ind w:left="29"/>
              <w:jc w:val="center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>3</w:t>
            </w:r>
            <w:r w:rsidR="00F73F39" w:rsidRPr="006B0AD0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176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F78EDDD" w14:textId="717E8062" w:rsidR="0039318F" w:rsidRPr="006B0AD0" w:rsidRDefault="0039318F" w:rsidP="00FB298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>Изготвяне на ГППМ</w:t>
            </w:r>
          </w:p>
        </w:tc>
        <w:tc>
          <w:tcPr>
            <w:tcW w:w="1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D4A262D" w14:textId="5D884873" w:rsidR="0039318F" w:rsidRPr="006B0AD0" w:rsidRDefault="0039318F" w:rsidP="0039318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>Определени от началника на отдел МВ експерти</w:t>
            </w:r>
          </w:p>
        </w:tc>
        <w:tc>
          <w:tcPr>
            <w:tcW w:w="449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A638F2D" w14:textId="7591C1D6" w:rsidR="0039318F" w:rsidRPr="006B0AD0" w:rsidRDefault="0039318F" w:rsidP="00382F7D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6B0AD0">
              <w:rPr>
                <w:sz w:val="18"/>
                <w:szCs w:val="18"/>
                <w:lang w:val="bg-BG"/>
              </w:rPr>
              <w:t>3.1. От общата популация с проекти/БЛ в изпълнение в ГППМ се включват</w:t>
            </w:r>
            <w:r w:rsidRPr="006B0AD0">
              <w:rPr>
                <w:sz w:val="18"/>
                <w:szCs w:val="18"/>
              </w:rPr>
              <w:t>:</w:t>
            </w:r>
          </w:p>
          <w:p w14:paraId="3878A4AA" w14:textId="383046A9" w:rsidR="0039318F" w:rsidRPr="006B0AD0" w:rsidRDefault="0039318F" w:rsidP="00BB6C0C">
            <w:pPr>
              <w:pStyle w:val="ListParagraph"/>
              <w:numPr>
                <w:ilvl w:val="0"/>
                <w:numId w:val="23"/>
              </w:numPr>
              <w:spacing w:after="160" w:line="259" w:lineRule="auto"/>
              <w:ind w:left="321" w:hanging="258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>проектите/БЛ, оценени на ЕТАП 2 с общ риск, равен или по-висок от 40%;</w:t>
            </w:r>
          </w:p>
          <w:p w14:paraId="0751D624" w14:textId="79706D08" w:rsidR="0039318F" w:rsidRPr="006B0AD0" w:rsidRDefault="0039318F" w:rsidP="00BB6C0C">
            <w:pPr>
              <w:pStyle w:val="ListParagraph"/>
              <w:numPr>
                <w:ilvl w:val="0"/>
                <w:numId w:val="23"/>
              </w:numPr>
              <w:spacing w:after="160" w:line="259" w:lineRule="auto"/>
              <w:ind w:left="321" w:hanging="258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>всички проекти/БЛ без оглед на определения за тях общ риск, крайният срок за изпълнението на които е в рамките на годината, за която се изготвя ГППМ, и е налице най-малко едно от следните условия:</w:t>
            </w:r>
          </w:p>
          <w:p w14:paraId="6990E862" w14:textId="45F6DDAA" w:rsidR="0039318F" w:rsidRPr="006B0AD0" w:rsidRDefault="0039318F" w:rsidP="00382F7D">
            <w:pPr>
              <w:pStyle w:val="ListParagraph"/>
              <w:numPr>
                <w:ilvl w:val="0"/>
                <w:numId w:val="26"/>
              </w:numPr>
              <w:spacing w:after="160" w:line="259" w:lineRule="auto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>по проекта/БЛ не е извършвана проверка на място до момента;</w:t>
            </w:r>
          </w:p>
          <w:p w14:paraId="772FF87A" w14:textId="77777777" w:rsidR="0039318F" w:rsidRPr="006B0AD0" w:rsidRDefault="0039318F" w:rsidP="00382F7D">
            <w:pPr>
              <w:pStyle w:val="ListParagraph"/>
              <w:numPr>
                <w:ilvl w:val="0"/>
                <w:numId w:val="26"/>
              </w:numPr>
              <w:spacing w:after="160" w:line="259" w:lineRule="auto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>по проекта/БЛ са предвидени СМР, които в своята цялост не са били предмет на проверка на място;</w:t>
            </w:r>
          </w:p>
          <w:p w14:paraId="065C4A59" w14:textId="77777777" w:rsidR="0039318F" w:rsidRPr="006B0AD0" w:rsidRDefault="0039318F" w:rsidP="00382F7D">
            <w:pPr>
              <w:pStyle w:val="ListParagraph"/>
              <w:numPr>
                <w:ilvl w:val="0"/>
                <w:numId w:val="26"/>
              </w:numPr>
              <w:spacing w:after="160" w:line="259" w:lineRule="auto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>по проекта/БЛ е предвидено разработването на нови и/или надграждането на функционалности на съществуващи информационни системи/регистри, които в своята цялост не са били предмет на проверка на място;</w:t>
            </w:r>
          </w:p>
          <w:p w14:paraId="1D9CECB6" w14:textId="64673A0F" w:rsidR="0039318F" w:rsidRPr="006B0AD0" w:rsidRDefault="0039318F" w:rsidP="00382F7D">
            <w:pPr>
              <w:pStyle w:val="ListParagraph"/>
              <w:numPr>
                <w:ilvl w:val="0"/>
                <w:numId w:val="26"/>
              </w:numPr>
              <w:spacing w:after="160" w:line="259" w:lineRule="auto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>по проекта/БЛ е предвидено закупуване на дълготрайни материални активи, които не са били предмет на проверка на място (не се отнася за проектите/БЛ, по които се прилага единна ставка по чл. 56 от Регламент (ЕС) 2021/1060 и придобиването на дълготрайни материални активи не е очакван резултат или индикатор по проекта/БЛ);</w:t>
            </w:r>
          </w:p>
          <w:p w14:paraId="2831B452" w14:textId="05F59ED1" w:rsidR="0039318F" w:rsidRPr="006B0AD0" w:rsidRDefault="0039318F" w:rsidP="00BB6C0C">
            <w:pPr>
              <w:pStyle w:val="ListParagraph"/>
              <w:numPr>
                <w:ilvl w:val="0"/>
                <w:numId w:val="23"/>
              </w:numPr>
              <w:spacing w:after="160" w:line="259" w:lineRule="auto"/>
              <w:ind w:left="321" w:hanging="258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 xml:space="preserve">проектите/БЛ без оглед на определения общ риск, за които е необходимо да се установи дали е спазено правилото за дълготрайност на операциите по смисъла на чл. 65 от Регламент (ЕС) 2021/1060. Проверка на всички проекти/БЛ, включващи инвестиции в инфраструктура (основен ремонт на сгради) се извършва през третата и петата година след окончателното плащане към бенефициента </w:t>
            </w:r>
            <w:r w:rsidRPr="006B0AD0">
              <w:rPr>
                <w:sz w:val="18"/>
                <w:szCs w:val="18"/>
                <w:lang w:val="bg-BG"/>
              </w:rPr>
              <w:lastRenderedPageBreak/>
              <w:t>(преди изтичане на срока от пет години по чл. 65, параграф 1 от Регламент (ЕС) 2021/1060).</w:t>
            </w:r>
          </w:p>
          <w:p w14:paraId="1851EEFC" w14:textId="22144F1E" w:rsidR="0039318F" w:rsidRPr="006B0AD0" w:rsidRDefault="0039318F" w:rsidP="00382F7D">
            <w:pPr>
              <w:spacing w:after="160" w:line="259" w:lineRule="auto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 xml:space="preserve">3.2. Определят се проектите/БЛ за включване в ГППМ въз основа на случайна извадка. </w:t>
            </w:r>
          </w:p>
          <w:p w14:paraId="24BA26F4" w14:textId="03C87BF1" w:rsidR="0039318F" w:rsidRPr="006B0AD0" w:rsidRDefault="0039318F" w:rsidP="00382F7D">
            <w:pPr>
              <w:spacing w:after="160" w:line="259" w:lineRule="auto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 xml:space="preserve">3.3. </w:t>
            </w:r>
            <w:r w:rsidR="00EA3C93" w:rsidRPr="006B0AD0">
              <w:rPr>
                <w:sz w:val="18"/>
                <w:szCs w:val="18"/>
                <w:lang w:val="bg-BG"/>
              </w:rPr>
              <w:t>И</w:t>
            </w:r>
            <w:r w:rsidRPr="006B0AD0">
              <w:rPr>
                <w:sz w:val="18"/>
                <w:szCs w:val="18"/>
                <w:lang w:val="bg-BG"/>
              </w:rPr>
              <w:t>зготвя</w:t>
            </w:r>
            <w:r w:rsidR="00EA3C93" w:rsidRPr="006B0AD0">
              <w:rPr>
                <w:sz w:val="18"/>
                <w:szCs w:val="18"/>
                <w:lang w:val="bg-BG"/>
              </w:rPr>
              <w:t xml:space="preserve"> се</w:t>
            </w:r>
            <w:r w:rsidRPr="006B0AD0">
              <w:rPr>
                <w:sz w:val="18"/>
                <w:szCs w:val="18"/>
                <w:lang w:val="bg-BG"/>
              </w:rPr>
              <w:t xml:space="preserve"> </w:t>
            </w:r>
            <w:r w:rsidR="00EA3C93" w:rsidRPr="006B0AD0">
              <w:rPr>
                <w:sz w:val="18"/>
                <w:szCs w:val="18"/>
                <w:lang w:val="bg-BG"/>
              </w:rPr>
              <w:t xml:space="preserve">ГППМ </w:t>
            </w:r>
            <w:r w:rsidRPr="006B0AD0">
              <w:rPr>
                <w:sz w:val="18"/>
                <w:szCs w:val="18"/>
                <w:lang w:val="bg-BG"/>
              </w:rPr>
              <w:t>по образец, Приложение</w:t>
            </w:r>
            <w:r w:rsidR="002D51C4" w:rsidRPr="006B0AD0">
              <w:rPr>
                <w:sz w:val="18"/>
                <w:szCs w:val="18"/>
                <w:lang w:val="bg-BG"/>
              </w:rPr>
              <w:t xml:space="preserve"> 9 </w:t>
            </w:r>
            <w:r w:rsidR="00F73F39" w:rsidRPr="006B0AD0">
              <w:rPr>
                <w:sz w:val="18"/>
                <w:szCs w:val="18"/>
                <w:lang w:val="bg-BG"/>
              </w:rPr>
              <w:t>към</w:t>
            </w:r>
            <w:r w:rsidRPr="006B0AD0">
              <w:rPr>
                <w:sz w:val="18"/>
                <w:szCs w:val="18"/>
                <w:lang w:val="bg-BG"/>
              </w:rPr>
              <w:t xml:space="preserve"> </w:t>
            </w:r>
            <w:r w:rsidRPr="006B0AD0">
              <w:rPr>
                <w:i/>
                <w:sz w:val="18"/>
                <w:szCs w:val="18"/>
                <w:lang w:val="bg-BG"/>
              </w:rPr>
              <w:t>Методологията</w:t>
            </w:r>
            <w:r w:rsidRPr="006B0AD0">
              <w:rPr>
                <w:sz w:val="18"/>
                <w:szCs w:val="18"/>
                <w:lang w:val="bg-BG"/>
              </w:rPr>
              <w:t>.</w:t>
            </w:r>
          </w:p>
          <w:p w14:paraId="691D3372" w14:textId="5D311B5D" w:rsidR="0039318F" w:rsidRPr="006B0AD0" w:rsidRDefault="0039318F" w:rsidP="00151BFD">
            <w:pPr>
              <w:spacing w:after="160" w:line="259" w:lineRule="auto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 xml:space="preserve">ГППМ се актуализира при необходимост при настъпването на непредвидени/извънредни обстоятелства с цел адекватно отразяване на динамиката на средата и текущите обстоятелства, които оказват влияние на изпълнението на проектите/БЛ. Правилата за изготвяне на </w:t>
            </w:r>
            <w:r w:rsidR="00EA3C93" w:rsidRPr="006B0AD0">
              <w:rPr>
                <w:sz w:val="18"/>
                <w:szCs w:val="18"/>
                <w:lang w:val="bg-BG"/>
              </w:rPr>
              <w:t>ГППМ</w:t>
            </w:r>
            <w:r w:rsidRPr="006B0AD0">
              <w:rPr>
                <w:sz w:val="18"/>
                <w:szCs w:val="18"/>
                <w:lang w:val="bg-BG"/>
              </w:rPr>
              <w:t xml:space="preserve"> се прилагат и в случаите на неговата актуализация.</w:t>
            </w:r>
          </w:p>
        </w:tc>
        <w:tc>
          <w:tcPr>
            <w:tcW w:w="1882" w:type="dxa"/>
            <w:vMerge/>
            <w:tcBorders>
              <w:left w:val="single" w:sz="6" w:space="0" w:color="0000FF"/>
              <w:right w:val="single" w:sz="12" w:space="0" w:color="0000FF"/>
            </w:tcBorders>
            <w:vAlign w:val="center"/>
          </w:tcPr>
          <w:p w14:paraId="0B351F95" w14:textId="639760F6" w:rsidR="0039318F" w:rsidRPr="006B0AD0" w:rsidRDefault="0039318F" w:rsidP="009475F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</w:tc>
      </w:tr>
      <w:tr w:rsidR="0039318F" w:rsidRPr="006B0AD0" w14:paraId="60BDCB47" w14:textId="77777777">
        <w:trPr>
          <w:jc w:val="center"/>
        </w:trPr>
        <w:tc>
          <w:tcPr>
            <w:tcW w:w="78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638730D" w14:textId="01BF205A" w:rsidR="0039318F" w:rsidRPr="006B0AD0" w:rsidRDefault="0039318F" w:rsidP="00912765">
            <w:pPr>
              <w:pStyle w:val="ListParagraph"/>
              <w:tabs>
                <w:tab w:val="left" w:pos="29"/>
              </w:tabs>
              <w:spacing w:before="120" w:after="120"/>
              <w:ind w:left="29"/>
              <w:jc w:val="center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>4</w:t>
            </w:r>
            <w:r w:rsidR="00F73F39" w:rsidRPr="006B0AD0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176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EA28C72" w14:textId="3262FC81" w:rsidR="0039318F" w:rsidRPr="006B0AD0" w:rsidRDefault="0039318F" w:rsidP="00FB298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>Изготвяне на ГПАП</w:t>
            </w:r>
          </w:p>
        </w:tc>
        <w:tc>
          <w:tcPr>
            <w:tcW w:w="1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CF2B946" w14:textId="7762EBFB" w:rsidR="0039318F" w:rsidRPr="006B0AD0" w:rsidRDefault="0039318F" w:rsidP="0039318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proofErr w:type="spellStart"/>
            <w:r w:rsidRPr="006B0AD0">
              <w:rPr>
                <w:sz w:val="18"/>
                <w:szCs w:val="18"/>
              </w:rPr>
              <w:t>Определени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от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началника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на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отдел</w:t>
            </w:r>
            <w:proofErr w:type="spellEnd"/>
            <w:r w:rsidRPr="006B0AD0">
              <w:rPr>
                <w:sz w:val="18"/>
                <w:szCs w:val="18"/>
              </w:rPr>
              <w:t xml:space="preserve"> </w:t>
            </w:r>
            <w:r w:rsidRPr="006B0AD0">
              <w:rPr>
                <w:sz w:val="18"/>
                <w:szCs w:val="18"/>
                <w:lang w:val="bg-BG"/>
              </w:rPr>
              <w:t>МВ</w:t>
            </w:r>
            <w:r w:rsidRPr="006B0AD0">
              <w:rPr>
                <w:sz w:val="18"/>
                <w:szCs w:val="18"/>
              </w:rPr>
              <w:t xml:space="preserve"> </w:t>
            </w:r>
            <w:proofErr w:type="spellStart"/>
            <w:r w:rsidRPr="006B0AD0">
              <w:rPr>
                <w:sz w:val="18"/>
                <w:szCs w:val="18"/>
              </w:rPr>
              <w:t>експерти</w:t>
            </w:r>
            <w:proofErr w:type="spellEnd"/>
          </w:p>
        </w:tc>
        <w:tc>
          <w:tcPr>
            <w:tcW w:w="449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F2359F0" w14:textId="78024E06" w:rsidR="0039318F" w:rsidRPr="006B0AD0" w:rsidRDefault="00C05DAE" w:rsidP="0074666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 xml:space="preserve">4.1. </w:t>
            </w:r>
            <w:r w:rsidR="00031EFF" w:rsidRPr="006B0AD0">
              <w:rPr>
                <w:sz w:val="18"/>
                <w:szCs w:val="18"/>
                <w:lang w:val="bg-BG"/>
              </w:rPr>
              <w:t xml:space="preserve">Изготвя се </w:t>
            </w:r>
            <w:r w:rsidR="0039318F" w:rsidRPr="006B0AD0">
              <w:rPr>
                <w:sz w:val="18"/>
                <w:szCs w:val="18"/>
                <w:lang w:val="bg-BG"/>
              </w:rPr>
              <w:t>ГПАП по образец, Приложение</w:t>
            </w:r>
            <w:r w:rsidR="002D51C4" w:rsidRPr="006B0AD0">
              <w:rPr>
                <w:sz w:val="18"/>
                <w:szCs w:val="18"/>
                <w:lang w:val="bg-BG"/>
              </w:rPr>
              <w:t xml:space="preserve"> 10</w:t>
            </w:r>
            <w:r w:rsidR="0039318F" w:rsidRPr="006B0AD0">
              <w:rPr>
                <w:sz w:val="18"/>
                <w:szCs w:val="18"/>
                <w:lang w:val="bg-BG"/>
              </w:rPr>
              <w:t xml:space="preserve"> към </w:t>
            </w:r>
            <w:r w:rsidR="0039318F" w:rsidRPr="006B0AD0">
              <w:rPr>
                <w:i/>
                <w:sz w:val="18"/>
                <w:szCs w:val="18"/>
                <w:lang w:val="bg-BG"/>
              </w:rPr>
              <w:t>Методологията</w:t>
            </w:r>
            <w:r w:rsidR="0039318F" w:rsidRPr="006B0AD0">
              <w:rPr>
                <w:sz w:val="18"/>
                <w:szCs w:val="18"/>
                <w:lang w:val="bg-BG"/>
              </w:rPr>
              <w:t xml:space="preserve">. </w:t>
            </w:r>
            <w:r w:rsidR="00031EFF" w:rsidRPr="006B0AD0">
              <w:rPr>
                <w:sz w:val="18"/>
                <w:szCs w:val="18"/>
                <w:lang w:val="bg-BG"/>
              </w:rPr>
              <w:t>При</w:t>
            </w:r>
            <w:r w:rsidR="0039318F" w:rsidRPr="006B0AD0">
              <w:rPr>
                <w:sz w:val="18"/>
                <w:szCs w:val="18"/>
                <w:lang w:val="bg-BG"/>
              </w:rPr>
              <w:t xml:space="preserve"> изготвянето </w:t>
            </w:r>
            <w:r w:rsidR="00031EFF" w:rsidRPr="006B0AD0">
              <w:rPr>
                <w:sz w:val="18"/>
                <w:szCs w:val="18"/>
                <w:lang w:val="bg-BG"/>
              </w:rPr>
              <w:t>на прогнозата</w:t>
            </w:r>
            <w:r w:rsidR="0039318F" w:rsidRPr="006B0AD0">
              <w:rPr>
                <w:sz w:val="18"/>
                <w:szCs w:val="18"/>
                <w:lang w:val="bg-BG"/>
              </w:rPr>
              <w:t xml:space="preserve"> се вземат предвид следните обстоятелства:</w:t>
            </w:r>
          </w:p>
          <w:p w14:paraId="1A3E2C66" w14:textId="160C8952" w:rsidR="0039318F" w:rsidRPr="006B0AD0" w:rsidRDefault="0039318F" w:rsidP="00F96BD7">
            <w:pPr>
              <w:pStyle w:val="ListParagraph"/>
              <w:numPr>
                <w:ilvl w:val="0"/>
                <w:numId w:val="23"/>
              </w:numPr>
              <w:spacing w:after="160" w:line="259" w:lineRule="auto"/>
              <w:ind w:left="321" w:hanging="258"/>
              <w:jc w:val="both"/>
              <w:rPr>
                <w:sz w:val="18"/>
                <w:szCs w:val="18"/>
                <w:lang w:val="bg-BG"/>
              </w:rPr>
            </w:pPr>
            <w:bookmarkStart w:id="7" w:name="_Hlk221105262"/>
            <w:r w:rsidRPr="006B0AD0">
              <w:rPr>
                <w:sz w:val="18"/>
                <w:szCs w:val="18"/>
                <w:lang w:val="bg-BG"/>
              </w:rPr>
              <w:t>прогноз</w:t>
            </w:r>
            <w:r w:rsidR="00031EFF" w:rsidRPr="006B0AD0">
              <w:rPr>
                <w:sz w:val="18"/>
                <w:szCs w:val="18"/>
                <w:lang w:val="bg-BG"/>
              </w:rPr>
              <w:t>ите</w:t>
            </w:r>
            <w:r w:rsidRPr="006B0AD0">
              <w:rPr>
                <w:sz w:val="18"/>
                <w:szCs w:val="18"/>
                <w:lang w:val="bg-BG"/>
              </w:rPr>
              <w:t xml:space="preserve"> за исканията за плащане, подаван</w:t>
            </w:r>
            <w:r w:rsidR="00031EFF" w:rsidRPr="006B0AD0">
              <w:rPr>
                <w:sz w:val="18"/>
                <w:szCs w:val="18"/>
                <w:lang w:val="bg-BG"/>
              </w:rPr>
              <w:t>и</w:t>
            </w:r>
            <w:r w:rsidRPr="006B0AD0">
              <w:rPr>
                <w:sz w:val="18"/>
                <w:szCs w:val="18"/>
                <w:lang w:val="bg-BG"/>
              </w:rPr>
              <w:t xml:space="preserve">  от бенефициентите съгласно условията за изпълнение на проекти/БЛ по ПТП до 15 юни и до 15 декември на всяка календарна година и към всяко искане </w:t>
            </w:r>
            <w:proofErr w:type="spellStart"/>
            <w:r w:rsidRPr="006B0AD0">
              <w:rPr>
                <w:sz w:val="18"/>
                <w:szCs w:val="18"/>
                <w:lang w:val="bg-BG"/>
              </w:rPr>
              <w:t>за</w:t>
            </w:r>
            <w:r w:rsidR="00F73F39" w:rsidRPr="006B0AD0">
              <w:rPr>
                <w:sz w:val="18"/>
                <w:szCs w:val="18"/>
                <w:lang w:val="bg-BG"/>
              </w:rPr>
              <w:t>авансово</w:t>
            </w:r>
            <w:proofErr w:type="spellEnd"/>
            <w:r w:rsidR="00F73F39" w:rsidRPr="006B0AD0">
              <w:rPr>
                <w:sz w:val="18"/>
                <w:szCs w:val="18"/>
                <w:lang w:val="bg-BG"/>
              </w:rPr>
              <w:t>/</w:t>
            </w:r>
            <w:r w:rsidRPr="006B0AD0">
              <w:rPr>
                <w:sz w:val="18"/>
                <w:szCs w:val="18"/>
                <w:lang w:val="bg-BG"/>
              </w:rPr>
              <w:t>междинно плащане;</w:t>
            </w:r>
          </w:p>
          <w:p w14:paraId="5E3A0138" w14:textId="3A94191E" w:rsidR="0039318F" w:rsidRPr="006B0AD0" w:rsidRDefault="0039318F" w:rsidP="00F96BD7">
            <w:pPr>
              <w:pStyle w:val="ListParagraph"/>
              <w:numPr>
                <w:ilvl w:val="0"/>
                <w:numId w:val="23"/>
              </w:numPr>
              <w:spacing w:after="160" w:line="259" w:lineRule="auto"/>
              <w:ind w:left="321" w:hanging="258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>регулярност</w:t>
            </w:r>
            <w:r w:rsidR="00031EFF" w:rsidRPr="006B0AD0">
              <w:rPr>
                <w:sz w:val="18"/>
                <w:szCs w:val="18"/>
                <w:lang w:val="bg-BG"/>
              </w:rPr>
              <w:t>та</w:t>
            </w:r>
            <w:r w:rsidRPr="006B0AD0">
              <w:rPr>
                <w:sz w:val="18"/>
                <w:szCs w:val="18"/>
                <w:lang w:val="bg-BG"/>
              </w:rPr>
              <w:t xml:space="preserve"> на отчитането до момента по съответния проект/БЛ, която очертава тенденция към определена честота на отчитане и среден размер на разходи, включени в искане за плащане;</w:t>
            </w:r>
          </w:p>
          <w:p w14:paraId="724DBC13" w14:textId="3EB21B38" w:rsidR="0039318F" w:rsidRPr="006B0AD0" w:rsidRDefault="0039318F" w:rsidP="00F96BD7">
            <w:pPr>
              <w:pStyle w:val="ListParagraph"/>
              <w:numPr>
                <w:ilvl w:val="0"/>
                <w:numId w:val="23"/>
              </w:numPr>
              <w:spacing w:after="160" w:line="259" w:lineRule="auto"/>
              <w:ind w:left="321" w:hanging="258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>резултат</w:t>
            </w:r>
            <w:r w:rsidR="00031EFF" w:rsidRPr="006B0AD0">
              <w:rPr>
                <w:sz w:val="18"/>
                <w:szCs w:val="18"/>
                <w:lang w:val="bg-BG"/>
              </w:rPr>
              <w:t>ът</w:t>
            </w:r>
            <w:r w:rsidRPr="006B0AD0">
              <w:rPr>
                <w:sz w:val="18"/>
                <w:szCs w:val="18"/>
                <w:lang w:val="bg-BG"/>
              </w:rPr>
              <w:t xml:space="preserve"> от оценката на риска на проекта/БЛ от ЕТАП 2, който е показателен за това дали исканията за плащане по този проект/БЛ ще подлежат на пълна или частична административна проверка;</w:t>
            </w:r>
          </w:p>
          <w:p w14:paraId="6C0D3FD6" w14:textId="105B127C" w:rsidR="0039318F" w:rsidRPr="006B0AD0" w:rsidRDefault="0039318F" w:rsidP="00F96BD7">
            <w:pPr>
              <w:pStyle w:val="ListParagraph"/>
              <w:numPr>
                <w:ilvl w:val="0"/>
                <w:numId w:val="23"/>
              </w:numPr>
              <w:spacing w:after="160" w:line="259" w:lineRule="auto"/>
              <w:ind w:left="321" w:hanging="258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>осреднен</w:t>
            </w:r>
            <w:r w:rsidR="00031EFF" w:rsidRPr="006B0AD0">
              <w:rPr>
                <w:sz w:val="18"/>
                <w:szCs w:val="18"/>
                <w:lang w:val="bg-BG"/>
              </w:rPr>
              <w:t>ият</w:t>
            </w:r>
            <w:r w:rsidRPr="006B0AD0">
              <w:rPr>
                <w:sz w:val="18"/>
                <w:szCs w:val="18"/>
                <w:lang w:val="bg-BG"/>
              </w:rPr>
              <w:t xml:space="preserve"> срок за плащане, изчислен въз основа на исторически данни за съответния проект/БЛ или група проекти/БЛ. </w:t>
            </w:r>
          </w:p>
          <w:bookmarkEnd w:id="7"/>
          <w:p w14:paraId="18091BC8" w14:textId="769173ED" w:rsidR="0039318F" w:rsidRPr="006B0AD0" w:rsidRDefault="00C05DAE" w:rsidP="00974982">
            <w:pPr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 xml:space="preserve">4.2. </w:t>
            </w:r>
            <w:bookmarkStart w:id="8" w:name="_Hlk221105372"/>
            <w:r w:rsidR="0039318F" w:rsidRPr="006B0AD0">
              <w:rPr>
                <w:sz w:val="18"/>
                <w:szCs w:val="18"/>
                <w:lang w:val="bg-BG"/>
              </w:rPr>
              <w:t xml:space="preserve">За проекти/БЛ, оценени на ЕТАП 2 с общ риск по-нисък от 40%, се извършва подбор на случаен принцип на исканията за плащане, които ще подлежат на </w:t>
            </w:r>
            <w:r w:rsidR="00C800E4" w:rsidRPr="006B0AD0">
              <w:rPr>
                <w:sz w:val="18"/>
                <w:szCs w:val="18"/>
                <w:lang w:val="bg-BG"/>
              </w:rPr>
              <w:t>пълна</w:t>
            </w:r>
            <w:r w:rsidR="0039318F" w:rsidRPr="006B0AD0">
              <w:rPr>
                <w:sz w:val="18"/>
                <w:szCs w:val="18"/>
                <w:lang w:val="bg-BG"/>
              </w:rPr>
              <w:t xml:space="preserve"> административна проверка, като това се отбелязва в ГПАП за съответното тримесечие. В случай че в предварително очаквания период не постъпи искане за плащане по проекта/БЛ, УО проверява първото искане за плащане, постъпило след първоначално дефинирания период. </w:t>
            </w:r>
            <w:bookmarkEnd w:id="8"/>
          </w:p>
          <w:p w14:paraId="7438FF07" w14:textId="281D88D6" w:rsidR="0039318F" w:rsidRPr="006B0AD0" w:rsidRDefault="0039318F" w:rsidP="00974982">
            <w:pPr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>Подбор на случаен принцип не се прилага за проекти/БЛ:</w:t>
            </w:r>
          </w:p>
          <w:p w14:paraId="1017504A" w14:textId="77777777" w:rsidR="0003050B" w:rsidRPr="006B0AD0" w:rsidRDefault="0003050B" w:rsidP="00974982">
            <w:pPr>
              <w:jc w:val="both"/>
              <w:rPr>
                <w:sz w:val="18"/>
                <w:szCs w:val="18"/>
                <w:lang w:val="bg-BG"/>
              </w:rPr>
            </w:pPr>
          </w:p>
          <w:p w14:paraId="499CB73D" w14:textId="166F4F32" w:rsidR="0039318F" w:rsidRPr="006B0AD0" w:rsidRDefault="0039318F" w:rsidP="0003050B">
            <w:pPr>
              <w:pStyle w:val="ListParagraph"/>
              <w:numPr>
                <w:ilvl w:val="0"/>
                <w:numId w:val="23"/>
              </w:numPr>
              <w:spacing w:after="160" w:line="259" w:lineRule="auto"/>
              <w:ind w:left="321" w:hanging="258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>по които представянето на първото междинно или окончателното искане за плащане се планира за годината, за която се изготвя ГПАП;</w:t>
            </w:r>
          </w:p>
          <w:p w14:paraId="76BA6D52" w14:textId="2BC764CF" w:rsidR="0039318F" w:rsidRPr="006B0AD0" w:rsidRDefault="0039318F" w:rsidP="0003050B">
            <w:pPr>
              <w:pStyle w:val="ListParagraph"/>
              <w:numPr>
                <w:ilvl w:val="0"/>
                <w:numId w:val="23"/>
              </w:numPr>
              <w:spacing w:after="160" w:line="259" w:lineRule="auto"/>
              <w:ind w:left="321" w:hanging="258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 xml:space="preserve">по които БФП се предоставя под формата на единна ставка по чл. 56 от Регламент (ЕС) 2021/1060 (по тях всяко искане за междинно плащане, в което са включени преки разходи за персонал за месец януари, се проверява). </w:t>
            </w:r>
          </w:p>
        </w:tc>
        <w:tc>
          <w:tcPr>
            <w:tcW w:w="1882" w:type="dxa"/>
            <w:vMerge/>
            <w:tcBorders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6900DA26" w14:textId="6AD67FB1" w:rsidR="0039318F" w:rsidRPr="006B0AD0" w:rsidRDefault="0039318F" w:rsidP="00924BC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</w:tc>
      </w:tr>
      <w:tr w:rsidR="0039318F" w:rsidRPr="006B0AD0" w14:paraId="2811CED2" w14:textId="77777777">
        <w:trPr>
          <w:jc w:val="center"/>
        </w:trPr>
        <w:tc>
          <w:tcPr>
            <w:tcW w:w="78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2132A0B" w14:textId="1C48C1DD" w:rsidR="0039318F" w:rsidRPr="006B0AD0" w:rsidRDefault="0039318F" w:rsidP="00912765">
            <w:pPr>
              <w:pStyle w:val="ListParagraph"/>
              <w:tabs>
                <w:tab w:val="left" w:pos="29"/>
              </w:tabs>
              <w:spacing w:before="120" w:after="120"/>
              <w:ind w:left="29"/>
              <w:jc w:val="center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>5</w:t>
            </w:r>
            <w:r w:rsidR="00F73F39" w:rsidRPr="006B0AD0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176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9FAB007" w14:textId="6F47A3BE" w:rsidR="0039318F" w:rsidRPr="006B0AD0" w:rsidRDefault="0039318F" w:rsidP="00FB298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>Изготвяне на доклад до РУО</w:t>
            </w:r>
            <w:r w:rsidR="002F14C5" w:rsidRPr="006B0AD0">
              <w:rPr>
                <w:sz w:val="18"/>
                <w:szCs w:val="18"/>
                <w:lang w:val="bg-BG"/>
              </w:rPr>
              <w:t xml:space="preserve"> за извършената годишна оценка на риска и изготвянето на ГППМ и ГПАП</w:t>
            </w:r>
          </w:p>
          <w:p w14:paraId="07E9F060" w14:textId="64374B4E" w:rsidR="0039318F" w:rsidRPr="006B0AD0" w:rsidRDefault="002F14C5" w:rsidP="002F14C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lastRenderedPageBreak/>
              <w:t xml:space="preserve">Съгласуване и </w:t>
            </w:r>
            <w:r w:rsidR="00F73F39" w:rsidRPr="006B0AD0">
              <w:rPr>
                <w:sz w:val="18"/>
                <w:szCs w:val="18"/>
                <w:lang w:val="bg-BG"/>
              </w:rPr>
              <w:t>одобряване</w:t>
            </w:r>
            <w:r w:rsidR="0039318F" w:rsidRPr="006B0AD0">
              <w:rPr>
                <w:sz w:val="18"/>
                <w:szCs w:val="18"/>
                <w:lang w:val="bg-BG"/>
              </w:rPr>
              <w:t xml:space="preserve"> на ГППМ </w:t>
            </w:r>
          </w:p>
          <w:p w14:paraId="04409748" w14:textId="0330FF40" w:rsidR="0003050B" w:rsidRPr="006B0AD0" w:rsidRDefault="0003050B" w:rsidP="002F14C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 xml:space="preserve">Въвеждане на ГППМ в ИУСН и </w:t>
            </w:r>
            <w:r w:rsidRPr="006B0AD0">
              <w:rPr>
                <w:sz w:val="18"/>
                <w:szCs w:val="18"/>
                <w:lang w:val="en-US"/>
              </w:rPr>
              <w:t>Outlook</w:t>
            </w:r>
            <w:r w:rsidRPr="006B0AD0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0F55311" w14:textId="741D0268" w:rsidR="0039318F" w:rsidRPr="006B0AD0" w:rsidRDefault="0039318F" w:rsidP="0039318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lastRenderedPageBreak/>
              <w:t>Определени от началника на отдел МВ експерти</w:t>
            </w:r>
          </w:p>
          <w:p w14:paraId="17F251A2" w14:textId="390A85B1" w:rsidR="0003050B" w:rsidRPr="006B0AD0" w:rsidRDefault="0003050B" w:rsidP="0039318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>Началник на отдел МВ</w:t>
            </w:r>
          </w:p>
          <w:p w14:paraId="63B7993C" w14:textId="2E7A3DD1" w:rsidR="0003050B" w:rsidRPr="006B0AD0" w:rsidRDefault="0003050B" w:rsidP="0039318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lastRenderedPageBreak/>
              <w:t>РУО</w:t>
            </w:r>
          </w:p>
          <w:p w14:paraId="3CF849DF" w14:textId="6E0BACE9" w:rsidR="002F14C5" w:rsidRPr="006B0AD0" w:rsidRDefault="002F14C5" w:rsidP="0039318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449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4667D2C" w14:textId="77777777" w:rsidR="0003050B" w:rsidRPr="006B0AD0" w:rsidRDefault="002F14C5" w:rsidP="0003050B">
            <w:pPr>
              <w:spacing w:after="160" w:line="259" w:lineRule="auto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lastRenderedPageBreak/>
              <w:t>5</w:t>
            </w:r>
            <w:r w:rsidR="0039318F" w:rsidRPr="006B0AD0">
              <w:rPr>
                <w:sz w:val="18"/>
                <w:szCs w:val="18"/>
                <w:lang w:val="bg-BG"/>
              </w:rPr>
              <w:t>.</w:t>
            </w:r>
            <w:r w:rsidRPr="006B0AD0">
              <w:rPr>
                <w:sz w:val="18"/>
                <w:szCs w:val="18"/>
                <w:lang w:val="bg-BG"/>
              </w:rPr>
              <w:t>1</w:t>
            </w:r>
            <w:r w:rsidR="0039318F" w:rsidRPr="006B0AD0">
              <w:rPr>
                <w:sz w:val="18"/>
                <w:szCs w:val="18"/>
                <w:lang w:val="bg-BG"/>
              </w:rPr>
              <w:t>. Изготвя се доклад до РУО, в който се описва</w:t>
            </w:r>
            <w:r w:rsidR="0003050B" w:rsidRPr="006B0AD0">
              <w:rPr>
                <w:sz w:val="18"/>
                <w:szCs w:val="18"/>
                <w:lang w:val="bg-BG"/>
              </w:rPr>
              <w:t>:</w:t>
            </w:r>
          </w:p>
          <w:p w14:paraId="1D3910E4" w14:textId="77777777" w:rsidR="0003050B" w:rsidRPr="006B0AD0" w:rsidRDefault="0039318F" w:rsidP="0003050B">
            <w:pPr>
              <w:pStyle w:val="ListParagraph"/>
              <w:numPr>
                <w:ilvl w:val="0"/>
                <w:numId w:val="23"/>
              </w:numPr>
              <w:spacing w:after="160" w:line="259" w:lineRule="auto"/>
              <w:ind w:left="321" w:hanging="258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>изпълнението на ГППМ за п</w:t>
            </w:r>
            <w:r w:rsidR="0003050B" w:rsidRPr="006B0AD0">
              <w:rPr>
                <w:sz w:val="18"/>
                <w:szCs w:val="18"/>
                <w:lang w:val="bg-BG"/>
              </w:rPr>
              <w:t>редходната година;</w:t>
            </w:r>
          </w:p>
          <w:p w14:paraId="29C95E24" w14:textId="77777777" w:rsidR="0003050B" w:rsidRPr="006B0AD0" w:rsidRDefault="0003050B" w:rsidP="0003050B">
            <w:pPr>
              <w:pStyle w:val="ListParagraph"/>
              <w:numPr>
                <w:ilvl w:val="0"/>
                <w:numId w:val="23"/>
              </w:numPr>
              <w:spacing w:after="160" w:line="259" w:lineRule="auto"/>
              <w:ind w:left="321" w:hanging="258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>резултатите от извършената оценка на риска;</w:t>
            </w:r>
          </w:p>
          <w:p w14:paraId="674B40FB" w14:textId="77777777" w:rsidR="0003050B" w:rsidRPr="006B0AD0" w:rsidRDefault="0039318F" w:rsidP="0003050B">
            <w:pPr>
              <w:pStyle w:val="ListParagraph"/>
              <w:numPr>
                <w:ilvl w:val="0"/>
                <w:numId w:val="23"/>
              </w:numPr>
              <w:spacing w:after="160" w:line="259" w:lineRule="auto"/>
              <w:ind w:left="321" w:hanging="258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>информация относно изготвянето на новия ГППМ/актуализирането на текущия ГППМ</w:t>
            </w:r>
            <w:r w:rsidR="0003050B" w:rsidRPr="006B0AD0">
              <w:rPr>
                <w:sz w:val="18"/>
                <w:szCs w:val="18"/>
                <w:lang w:val="bg-BG"/>
              </w:rPr>
              <w:t>;</w:t>
            </w:r>
          </w:p>
          <w:p w14:paraId="5C3C6412" w14:textId="06709816" w:rsidR="0039318F" w:rsidRPr="006B0AD0" w:rsidRDefault="0003050B" w:rsidP="0003050B">
            <w:pPr>
              <w:pStyle w:val="ListParagraph"/>
              <w:numPr>
                <w:ilvl w:val="0"/>
                <w:numId w:val="23"/>
              </w:numPr>
              <w:spacing w:after="160" w:line="259" w:lineRule="auto"/>
              <w:ind w:left="321" w:hanging="258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>информация относно изготвянето на ГПАП</w:t>
            </w:r>
            <w:r w:rsidR="0039318F" w:rsidRPr="006B0AD0">
              <w:rPr>
                <w:sz w:val="18"/>
                <w:szCs w:val="18"/>
                <w:lang w:val="bg-BG"/>
              </w:rPr>
              <w:t>.</w:t>
            </w:r>
          </w:p>
          <w:p w14:paraId="5A4D81D6" w14:textId="77777777" w:rsidR="00E37CAA" w:rsidRPr="006B0AD0" w:rsidRDefault="0003050B" w:rsidP="0039318F">
            <w:pPr>
              <w:spacing w:after="160" w:line="259" w:lineRule="auto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lastRenderedPageBreak/>
              <w:t>5</w:t>
            </w:r>
            <w:r w:rsidR="0039318F" w:rsidRPr="006B0AD0">
              <w:rPr>
                <w:sz w:val="18"/>
                <w:szCs w:val="18"/>
                <w:lang w:val="bg-BG"/>
              </w:rPr>
              <w:t>.</w:t>
            </w:r>
            <w:r w:rsidRPr="006B0AD0">
              <w:rPr>
                <w:sz w:val="18"/>
                <w:szCs w:val="18"/>
                <w:lang w:val="bg-BG"/>
              </w:rPr>
              <w:t>2</w:t>
            </w:r>
            <w:r w:rsidR="0039318F" w:rsidRPr="006B0AD0">
              <w:rPr>
                <w:sz w:val="18"/>
                <w:szCs w:val="18"/>
                <w:lang w:val="bg-BG"/>
              </w:rPr>
              <w:t xml:space="preserve">. </w:t>
            </w:r>
            <w:proofErr w:type="spellStart"/>
            <w:r w:rsidR="00E60B85" w:rsidRPr="006B0AD0">
              <w:rPr>
                <w:sz w:val="18"/>
                <w:szCs w:val="18"/>
              </w:rPr>
              <w:t>Д</w:t>
            </w:r>
            <w:r w:rsidR="0039318F" w:rsidRPr="006B0AD0">
              <w:rPr>
                <w:sz w:val="18"/>
                <w:szCs w:val="18"/>
              </w:rPr>
              <w:t>оклад</w:t>
            </w:r>
            <w:r w:rsidR="00E60B85" w:rsidRPr="006B0AD0">
              <w:rPr>
                <w:sz w:val="18"/>
                <w:szCs w:val="18"/>
                <w:lang w:val="bg-BG"/>
              </w:rPr>
              <w:t>ът</w:t>
            </w:r>
            <w:proofErr w:type="spellEnd"/>
            <w:r w:rsidRPr="006B0AD0">
              <w:rPr>
                <w:sz w:val="18"/>
                <w:szCs w:val="18"/>
                <w:lang w:val="bg-BG"/>
              </w:rPr>
              <w:t>,</w:t>
            </w:r>
            <w:r w:rsidR="0039318F" w:rsidRPr="006B0AD0">
              <w:rPr>
                <w:sz w:val="18"/>
                <w:szCs w:val="18"/>
              </w:rPr>
              <w:t xml:space="preserve"> </w:t>
            </w:r>
            <w:r w:rsidR="0039318F" w:rsidRPr="006B0AD0">
              <w:rPr>
                <w:sz w:val="18"/>
                <w:szCs w:val="18"/>
                <w:lang w:val="bg-BG"/>
              </w:rPr>
              <w:t>ГППМ</w:t>
            </w:r>
            <w:r w:rsidR="0039318F" w:rsidRPr="006B0AD0">
              <w:rPr>
                <w:sz w:val="18"/>
                <w:szCs w:val="18"/>
              </w:rPr>
              <w:t xml:space="preserve"> </w:t>
            </w:r>
            <w:proofErr w:type="spellStart"/>
            <w:r w:rsidR="0039318F" w:rsidRPr="006B0AD0">
              <w:rPr>
                <w:sz w:val="18"/>
                <w:szCs w:val="18"/>
              </w:rPr>
              <w:t>или</w:t>
            </w:r>
            <w:proofErr w:type="spellEnd"/>
            <w:r w:rsidR="0039318F" w:rsidRPr="006B0AD0">
              <w:rPr>
                <w:sz w:val="18"/>
                <w:szCs w:val="18"/>
              </w:rPr>
              <w:t xml:space="preserve"> </w:t>
            </w:r>
            <w:proofErr w:type="spellStart"/>
            <w:r w:rsidR="0039318F" w:rsidRPr="006B0AD0">
              <w:rPr>
                <w:sz w:val="18"/>
                <w:szCs w:val="18"/>
              </w:rPr>
              <w:t>актуализираната</w:t>
            </w:r>
            <w:proofErr w:type="spellEnd"/>
            <w:r w:rsidR="0039318F" w:rsidRPr="006B0AD0">
              <w:rPr>
                <w:sz w:val="18"/>
                <w:szCs w:val="18"/>
              </w:rPr>
              <w:t xml:space="preserve"> </w:t>
            </w:r>
            <w:proofErr w:type="spellStart"/>
            <w:r w:rsidR="0039318F" w:rsidRPr="006B0AD0">
              <w:rPr>
                <w:sz w:val="18"/>
                <w:szCs w:val="18"/>
              </w:rPr>
              <w:t>му</w:t>
            </w:r>
            <w:proofErr w:type="spellEnd"/>
            <w:r w:rsidR="0039318F" w:rsidRPr="006B0AD0">
              <w:rPr>
                <w:sz w:val="18"/>
                <w:szCs w:val="18"/>
              </w:rPr>
              <w:t xml:space="preserve"> </w:t>
            </w:r>
            <w:proofErr w:type="spellStart"/>
            <w:r w:rsidR="0039318F" w:rsidRPr="006B0AD0">
              <w:rPr>
                <w:sz w:val="18"/>
                <w:szCs w:val="18"/>
              </w:rPr>
              <w:t>версия</w:t>
            </w:r>
            <w:proofErr w:type="spellEnd"/>
            <w:r w:rsidRPr="006B0AD0">
              <w:rPr>
                <w:sz w:val="18"/>
                <w:szCs w:val="18"/>
                <w:lang w:val="bg-BG"/>
              </w:rPr>
              <w:t xml:space="preserve"> и ГПАП</w:t>
            </w:r>
            <w:r w:rsidR="00E60B85" w:rsidRPr="006B0AD0">
              <w:rPr>
                <w:sz w:val="18"/>
                <w:szCs w:val="18"/>
              </w:rPr>
              <w:t xml:space="preserve"> </w:t>
            </w:r>
            <w:proofErr w:type="spellStart"/>
            <w:r w:rsidR="00E60B85" w:rsidRPr="006B0AD0">
              <w:rPr>
                <w:sz w:val="18"/>
                <w:szCs w:val="18"/>
              </w:rPr>
              <w:t>се</w:t>
            </w:r>
            <w:proofErr w:type="spellEnd"/>
            <w:r w:rsidR="0039318F" w:rsidRPr="006B0AD0">
              <w:rPr>
                <w:sz w:val="18"/>
                <w:szCs w:val="18"/>
              </w:rPr>
              <w:t xml:space="preserve"> </w:t>
            </w:r>
            <w:r w:rsidR="00E60B85" w:rsidRPr="006B0AD0">
              <w:rPr>
                <w:sz w:val="18"/>
                <w:szCs w:val="18"/>
                <w:lang w:val="bg-BG"/>
              </w:rPr>
              <w:t>п</w:t>
            </w:r>
            <w:proofErr w:type="spellStart"/>
            <w:r w:rsidR="00E60B85" w:rsidRPr="006B0AD0">
              <w:rPr>
                <w:sz w:val="18"/>
                <w:szCs w:val="18"/>
              </w:rPr>
              <w:t>реглежда</w:t>
            </w:r>
            <w:proofErr w:type="spellEnd"/>
            <w:r w:rsidR="00E60B85" w:rsidRPr="006B0AD0">
              <w:rPr>
                <w:sz w:val="18"/>
                <w:szCs w:val="18"/>
                <w:lang w:val="bg-BG"/>
              </w:rPr>
              <w:t>т</w:t>
            </w:r>
            <w:r w:rsidR="00E60B85" w:rsidRPr="006B0AD0">
              <w:rPr>
                <w:sz w:val="18"/>
                <w:szCs w:val="18"/>
              </w:rPr>
              <w:t xml:space="preserve"> и </w:t>
            </w:r>
            <w:proofErr w:type="spellStart"/>
            <w:r w:rsidR="00E60B85" w:rsidRPr="006B0AD0">
              <w:rPr>
                <w:sz w:val="18"/>
                <w:szCs w:val="18"/>
              </w:rPr>
              <w:t>съгласува</w:t>
            </w:r>
            <w:proofErr w:type="spellEnd"/>
            <w:r w:rsidR="00E60B85" w:rsidRPr="006B0AD0">
              <w:rPr>
                <w:sz w:val="18"/>
                <w:szCs w:val="18"/>
                <w:lang w:val="bg-BG"/>
              </w:rPr>
              <w:t>т от</w:t>
            </w:r>
            <w:r w:rsidR="00E60B85" w:rsidRPr="006B0AD0">
              <w:rPr>
                <w:sz w:val="18"/>
                <w:szCs w:val="18"/>
              </w:rPr>
              <w:t xml:space="preserve"> </w:t>
            </w:r>
            <w:r w:rsidR="00E60B85" w:rsidRPr="006B0AD0">
              <w:rPr>
                <w:sz w:val="18"/>
                <w:szCs w:val="18"/>
                <w:lang w:val="bg-BG"/>
              </w:rPr>
              <w:t xml:space="preserve">Началника на отдел МВ. </w:t>
            </w:r>
          </w:p>
          <w:p w14:paraId="13D7E1A8" w14:textId="10243CC6" w:rsidR="0039318F" w:rsidRPr="006B0AD0" w:rsidRDefault="00E37CAA" w:rsidP="0039318F">
            <w:pPr>
              <w:spacing w:after="160" w:line="259" w:lineRule="auto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 xml:space="preserve">5.3. </w:t>
            </w:r>
            <w:r w:rsidR="00E60B85" w:rsidRPr="006B0AD0">
              <w:rPr>
                <w:sz w:val="18"/>
                <w:szCs w:val="18"/>
                <w:lang w:val="bg-BG"/>
              </w:rPr>
              <w:t xml:space="preserve">РУО преглежда документите и  </w:t>
            </w:r>
            <w:r w:rsidR="00F73F39" w:rsidRPr="006B0AD0">
              <w:rPr>
                <w:sz w:val="18"/>
                <w:szCs w:val="18"/>
                <w:lang w:val="bg-BG"/>
              </w:rPr>
              <w:t>одобрява</w:t>
            </w:r>
            <w:r w:rsidR="00E60B85" w:rsidRPr="006B0AD0">
              <w:rPr>
                <w:sz w:val="18"/>
                <w:szCs w:val="18"/>
                <w:lang w:val="bg-BG"/>
              </w:rPr>
              <w:t xml:space="preserve"> ГППМ</w:t>
            </w:r>
            <w:r w:rsidR="0039318F" w:rsidRPr="006B0AD0">
              <w:rPr>
                <w:sz w:val="18"/>
                <w:szCs w:val="18"/>
                <w:lang w:val="bg-BG"/>
              </w:rPr>
              <w:t>.</w:t>
            </w:r>
          </w:p>
          <w:p w14:paraId="1C36CA01" w14:textId="13F8384E" w:rsidR="0039318F" w:rsidRPr="006B0AD0" w:rsidRDefault="0003050B" w:rsidP="00E37CA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>5</w:t>
            </w:r>
            <w:r w:rsidR="0039318F" w:rsidRPr="006B0AD0">
              <w:rPr>
                <w:sz w:val="18"/>
                <w:szCs w:val="18"/>
                <w:lang w:val="bg-BG"/>
              </w:rPr>
              <w:t>.</w:t>
            </w:r>
            <w:r w:rsidR="00E37CAA" w:rsidRPr="006B0AD0">
              <w:rPr>
                <w:sz w:val="18"/>
                <w:szCs w:val="18"/>
                <w:lang w:val="bg-BG"/>
              </w:rPr>
              <w:t>4</w:t>
            </w:r>
            <w:r w:rsidR="0039318F" w:rsidRPr="006B0AD0">
              <w:rPr>
                <w:sz w:val="18"/>
                <w:szCs w:val="18"/>
                <w:lang w:val="bg-BG"/>
              </w:rPr>
              <w:t>. ГППМ</w:t>
            </w:r>
            <w:r w:rsidR="00E60B85" w:rsidRPr="006B0AD0">
              <w:rPr>
                <w:sz w:val="18"/>
                <w:szCs w:val="18"/>
                <w:lang w:val="bg-BG"/>
              </w:rPr>
              <w:t>/</w:t>
            </w:r>
            <w:r w:rsidR="0039318F" w:rsidRPr="006B0AD0">
              <w:rPr>
                <w:sz w:val="18"/>
                <w:szCs w:val="18"/>
                <w:lang w:val="bg-BG"/>
              </w:rPr>
              <w:t xml:space="preserve">актуализираната му версия </w:t>
            </w:r>
            <w:r w:rsidR="00E60B85" w:rsidRPr="006B0AD0">
              <w:rPr>
                <w:sz w:val="18"/>
                <w:szCs w:val="18"/>
                <w:lang w:val="bg-BG"/>
              </w:rPr>
              <w:t xml:space="preserve">се въвеждат </w:t>
            </w:r>
            <w:r w:rsidR="0039318F" w:rsidRPr="006B0AD0">
              <w:rPr>
                <w:sz w:val="18"/>
                <w:szCs w:val="18"/>
                <w:lang w:val="bg-BG"/>
              </w:rPr>
              <w:t>в ИСУН</w:t>
            </w:r>
            <w:r w:rsidR="00E60B85" w:rsidRPr="006B0AD0">
              <w:rPr>
                <w:sz w:val="18"/>
                <w:szCs w:val="18"/>
                <w:lang w:val="bg-BG"/>
              </w:rPr>
              <w:t xml:space="preserve">. Планираните проверки се въвеждат </w:t>
            </w:r>
            <w:r w:rsidR="0039318F" w:rsidRPr="006B0AD0">
              <w:rPr>
                <w:sz w:val="18"/>
                <w:szCs w:val="18"/>
                <w:lang w:val="bg-BG"/>
              </w:rPr>
              <w:t xml:space="preserve">и в </w:t>
            </w:r>
            <w:r w:rsidR="0039318F" w:rsidRPr="006B0AD0">
              <w:rPr>
                <w:sz w:val="18"/>
                <w:szCs w:val="18"/>
                <w:lang w:val="en-US"/>
              </w:rPr>
              <w:t>Outlook</w:t>
            </w:r>
            <w:r w:rsidR="00E60B85" w:rsidRPr="006B0AD0">
              <w:rPr>
                <w:sz w:val="18"/>
                <w:szCs w:val="18"/>
                <w:lang w:val="bg-BG"/>
              </w:rPr>
              <w:t xml:space="preserve"> по месеци, като задължително се адресират </w:t>
            </w:r>
            <w:r w:rsidR="0039318F" w:rsidRPr="006B0AD0">
              <w:rPr>
                <w:sz w:val="18"/>
                <w:szCs w:val="18"/>
                <w:lang w:val="bg-BG"/>
              </w:rPr>
              <w:t xml:space="preserve"> </w:t>
            </w:r>
            <w:r w:rsidR="00F73F39" w:rsidRPr="006B0AD0">
              <w:rPr>
                <w:sz w:val="18"/>
                <w:szCs w:val="18"/>
                <w:lang w:val="bg-BG"/>
              </w:rPr>
              <w:t xml:space="preserve">началника на отдел МВ и </w:t>
            </w:r>
            <w:r w:rsidR="0039318F" w:rsidRPr="006B0AD0">
              <w:rPr>
                <w:sz w:val="18"/>
                <w:szCs w:val="18"/>
                <w:lang w:val="bg-BG"/>
              </w:rPr>
              <w:t>отговорните по проектите/БЛ експерти от отдела</w:t>
            </w:r>
            <w:r w:rsidR="00E60B85" w:rsidRPr="006B0AD0">
              <w:rPr>
                <w:sz w:val="18"/>
                <w:szCs w:val="18"/>
                <w:lang w:val="bg-BG"/>
              </w:rPr>
              <w:t>, с цел навременно организиране и провеждане</w:t>
            </w:r>
            <w:r w:rsidR="0039318F" w:rsidRPr="006B0AD0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1882" w:type="dxa"/>
            <w:tcBorders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75F38E06" w14:textId="31317419" w:rsidR="0039318F" w:rsidRPr="006B0AD0" w:rsidRDefault="00E37CAA" w:rsidP="00924BC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lastRenderedPageBreak/>
              <w:t>5.1. до 3 работни дни от изготвянето на ГППМ и ГПАП</w:t>
            </w:r>
          </w:p>
          <w:p w14:paraId="693B5C1C" w14:textId="5B1DA1AB" w:rsidR="00E37CAA" w:rsidRPr="006B0AD0" w:rsidRDefault="00E37CAA" w:rsidP="00924BC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>5.2. до 2 работни дни от получаването на доклада.</w:t>
            </w:r>
          </w:p>
          <w:p w14:paraId="70F26231" w14:textId="085C582A" w:rsidR="00E37CAA" w:rsidRPr="006B0AD0" w:rsidRDefault="00E37CAA" w:rsidP="00E37CA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lastRenderedPageBreak/>
              <w:t>5.3. до 2 работни дни от получаването на доклада.</w:t>
            </w:r>
          </w:p>
          <w:p w14:paraId="1EDADC0E" w14:textId="6202BEC7" w:rsidR="00E37CAA" w:rsidRPr="006B0AD0" w:rsidRDefault="00E37CAA" w:rsidP="00E37CA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 xml:space="preserve">5.4. до 1 работен ден от </w:t>
            </w:r>
            <w:r w:rsidR="00F73F39" w:rsidRPr="006B0AD0">
              <w:rPr>
                <w:sz w:val="18"/>
                <w:szCs w:val="18"/>
                <w:lang w:val="bg-BG"/>
              </w:rPr>
              <w:t>одобряването</w:t>
            </w:r>
            <w:r w:rsidRPr="006B0AD0">
              <w:rPr>
                <w:sz w:val="18"/>
                <w:szCs w:val="18"/>
                <w:lang w:val="bg-BG"/>
              </w:rPr>
              <w:t xml:space="preserve"> на ГППМ</w:t>
            </w:r>
          </w:p>
          <w:p w14:paraId="7CF0419B" w14:textId="2675F2E7" w:rsidR="00E37CAA" w:rsidRPr="006B0AD0" w:rsidRDefault="00E37CAA" w:rsidP="00924BC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</w:tc>
      </w:tr>
      <w:tr w:rsidR="008F6536" w:rsidRPr="006B0AD0" w14:paraId="334391D4" w14:textId="77777777" w:rsidTr="009662FF">
        <w:trPr>
          <w:jc w:val="center"/>
        </w:trPr>
        <w:tc>
          <w:tcPr>
            <w:tcW w:w="10482" w:type="dxa"/>
            <w:gridSpan w:val="5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shd w:val="clear" w:color="auto" w:fill="DEEAF6" w:themeFill="accent1" w:themeFillTint="33"/>
            <w:vAlign w:val="center"/>
          </w:tcPr>
          <w:p w14:paraId="2051FEBA" w14:textId="77777777" w:rsidR="008F6536" w:rsidRPr="006B0AD0" w:rsidRDefault="008F6536" w:rsidP="008F6536">
            <w:pPr>
              <w:rPr>
                <w:b/>
                <w:sz w:val="18"/>
                <w:szCs w:val="18"/>
                <w:lang w:val="bg-BG"/>
              </w:rPr>
            </w:pPr>
          </w:p>
          <w:p w14:paraId="04A5F91F" w14:textId="04E66A8C" w:rsidR="008F6536" w:rsidRPr="006B0AD0" w:rsidRDefault="008F6536" w:rsidP="008F6536">
            <w:pPr>
              <w:rPr>
                <w:b/>
                <w:sz w:val="18"/>
                <w:szCs w:val="18"/>
                <w:lang w:val="bg-BG"/>
              </w:rPr>
            </w:pPr>
            <w:r w:rsidRPr="006B0AD0">
              <w:rPr>
                <w:b/>
                <w:sz w:val="18"/>
                <w:szCs w:val="18"/>
                <w:lang w:val="bg-BG"/>
              </w:rPr>
              <w:t xml:space="preserve">ЕТАП 3: ОЦЕНКА НА </w:t>
            </w:r>
            <w:r w:rsidR="000D5255" w:rsidRPr="006B0AD0">
              <w:rPr>
                <w:b/>
                <w:sz w:val="18"/>
                <w:szCs w:val="18"/>
                <w:lang w:val="bg-BG"/>
              </w:rPr>
              <w:t>РИСКА НА ИСКАН</w:t>
            </w:r>
            <w:r w:rsidR="008D6521" w:rsidRPr="006B0AD0">
              <w:rPr>
                <w:b/>
                <w:sz w:val="18"/>
                <w:szCs w:val="18"/>
                <w:lang w:val="bg-BG"/>
              </w:rPr>
              <w:t>Е</w:t>
            </w:r>
            <w:r w:rsidR="000D5255" w:rsidRPr="006B0AD0">
              <w:rPr>
                <w:b/>
                <w:sz w:val="18"/>
                <w:szCs w:val="18"/>
                <w:lang w:val="bg-BG"/>
              </w:rPr>
              <w:t xml:space="preserve"> ЗА МЕЖД</w:t>
            </w:r>
            <w:r w:rsidRPr="006B0AD0">
              <w:rPr>
                <w:b/>
                <w:sz w:val="18"/>
                <w:szCs w:val="18"/>
                <w:lang w:val="bg-BG"/>
              </w:rPr>
              <w:t>ИННО ПЛАЩАНЕ</w:t>
            </w:r>
          </w:p>
          <w:p w14:paraId="084752E3" w14:textId="77777777" w:rsidR="008F6536" w:rsidRPr="006B0AD0" w:rsidRDefault="008F6536" w:rsidP="008F6536">
            <w:pPr>
              <w:rPr>
                <w:b/>
                <w:sz w:val="18"/>
                <w:szCs w:val="18"/>
                <w:lang w:val="bg-BG"/>
              </w:rPr>
            </w:pPr>
          </w:p>
        </w:tc>
      </w:tr>
      <w:tr w:rsidR="00926932" w:rsidRPr="006B0AD0" w14:paraId="16ED12C2" w14:textId="77777777" w:rsidTr="009662FF">
        <w:trPr>
          <w:jc w:val="center"/>
        </w:trPr>
        <w:tc>
          <w:tcPr>
            <w:tcW w:w="78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39E6867" w14:textId="2E41F25C" w:rsidR="008F6536" w:rsidRPr="006B0AD0" w:rsidRDefault="00CF7E03">
            <w:pPr>
              <w:pStyle w:val="ListParagraph"/>
              <w:tabs>
                <w:tab w:val="left" w:pos="29"/>
              </w:tabs>
              <w:spacing w:before="120" w:after="120"/>
              <w:ind w:left="29"/>
              <w:jc w:val="center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>6</w:t>
            </w:r>
            <w:r w:rsidR="00F73F39" w:rsidRPr="006B0AD0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176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F17F7B4" w14:textId="66EC8145" w:rsidR="008F6536" w:rsidRPr="006B0AD0" w:rsidRDefault="00E55B64" w:rsidP="00E55B6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>Извършване на оценка на искания за междинно плащане</w:t>
            </w:r>
          </w:p>
        </w:tc>
        <w:tc>
          <w:tcPr>
            <w:tcW w:w="1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586AEC0" w14:textId="5792F9FB" w:rsidR="008F6536" w:rsidRPr="006B0AD0" w:rsidRDefault="008D6521" w:rsidP="008D6521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>Определени за съответния проект/БЛ двама експерти от отдел МВ или в тяхно отсъствие от техните заместници или определени от началника на отдел МВ други експерти</w:t>
            </w:r>
          </w:p>
        </w:tc>
        <w:tc>
          <w:tcPr>
            <w:tcW w:w="449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8ABE5BE" w14:textId="053DC98B" w:rsidR="00F96BD7" w:rsidRPr="006B0AD0" w:rsidRDefault="00C800E4" w:rsidP="00F96BD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>6</w:t>
            </w:r>
            <w:r w:rsidR="008D6521" w:rsidRPr="006B0AD0">
              <w:rPr>
                <w:sz w:val="18"/>
                <w:szCs w:val="18"/>
                <w:lang w:val="bg-BG"/>
              </w:rPr>
              <w:t>.1. Извършва</w:t>
            </w:r>
            <w:r w:rsidR="00440F0B" w:rsidRPr="006B0AD0">
              <w:rPr>
                <w:sz w:val="18"/>
                <w:szCs w:val="18"/>
                <w:lang w:val="bg-BG"/>
              </w:rPr>
              <w:t xml:space="preserve"> се</w:t>
            </w:r>
            <w:r w:rsidR="008D6521" w:rsidRPr="006B0AD0">
              <w:rPr>
                <w:sz w:val="18"/>
                <w:szCs w:val="18"/>
                <w:lang w:val="bg-BG"/>
              </w:rPr>
              <w:t xml:space="preserve"> пр</w:t>
            </w:r>
            <w:r w:rsidR="00F96BD7" w:rsidRPr="006B0AD0">
              <w:rPr>
                <w:sz w:val="18"/>
                <w:szCs w:val="18"/>
                <w:lang w:val="bg-BG"/>
              </w:rPr>
              <w:t>оверка</w:t>
            </w:r>
            <w:r w:rsidR="008D6521" w:rsidRPr="006B0AD0">
              <w:rPr>
                <w:sz w:val="18"/>
                <w:szCs w:val="18"/>
                <w:lang w:val="bg-BG"/>
              </w:rPr>
              <w:t xml:space="preserve"> подлежи ли искането за плащане на оценка на риска. На оценка подлеж</w:t>
            </w:r>
            <w:r w:rsidR="00F73F39" w:rsidRPr="006B0AD0">
              <w:rPr>
                <w:sz w:val="18"/>
                <w:szCs w:val="18"/>
                <w:lang w:val="bg-BG"/>
              </w:rPr>
              <w:t xml:space="preserve">и всяко </w:t>
            </w:r>
            <w:r w:rsidR="00F96BD7" w:rsidRPr="006B0AD0">
              <w:rPr>
                <w:sz w:val="18"/>
                <w:szCs w:val="18"/>
                <w:lang w:val="bg-BG"/>
              </w:rPr>
              <w:t xml:space="preserve"> искан</w:t>
            </w:r>
            <w:r w:rsidR="00F73F39" w:rsidRPr="006B0AD0">
              <w:rPr>
                <w:sz w:val="18"/>
                <w:szCs w:val="18"/>
                <w:lang w:val="bg-BG"/>
              </w:rPr>
              <w:t>е</w:t>
            </w:r>
            <w:r w:rsidR="00F96BD7" w:rsidRPr="006B0AD0">
              <w:rPr>
                <w:sz w:val="18"/>
                <w:szCs w:val="18"/>
                <w:lang w:val="bg-BG"/>
              </w:rPr>
              <w:t xml:space="preserve"> за плащане</w:t>
            </w:r>
            <w:r w:rsidR="00F73F39" w:rsidRPr="006B0AD0">
              <w:rPr>
                <w:sz w:val="18"/>
                <w:szCs w:val="18"/>
                <w:lang w:val="bg-BG"/>
              </w:rPr>
              <w:t>, което</w:t>
            </w:r>
            <w:r w:rsidR="008D6521" w:rsidRPr="006B0AD0">
              <w:rPr>
                <w:sz w:val="18"/>
                <w:szCs w:val="18"/>
                <w:lang w:val="bg-BG"/>
              </w:rPr>
              <w:t>:</w:t>
            </w:r>
          </w:p>
          <w:p w14:paraId="13E737B0" w14:textId="20F06E0A" w:rsidR="00F73F39" w:rsidRPr="006B0AD0" w:rsidRDefault="00F73F39" w:rsidP="00F73F39">
            <w:pPr>
              <w:pStyle w:val="ListParagraph"/>
              <w:numPr>
                <w:ilvl w:val="0"/>
                <w:numId w:val="23"/>
              </w:numPr>
              <w:spacing w:after="160" w:line="259" w:lineRule="auto"/>
              <w:ind w:left="321" w:hanging="258"/>
              <w:jc w:val="both"/>
              <w:rPr>
                <w:noProof/>
                <w:sz w:val="18"/>
                <w:szCs w:val="18"/>
                <w:lang w:val="bg-BG"/>
              </w:rPr>
            </w:pPr>
            <w:r w:rsidRPr="006B0AD0">
              <w:rPr>
                <w:noProof/>
                <w:sz w:val="18"/>
                <w:szCs w:val="18"/>
                <w:lang w:val="bg-BG"/>
              </w:rPr>
              <w:t xml:space="preserve">е по проект/БЛ с последна във времето оценка, поставена на етап 1 или 2, по-ниска от от 40% -  проверява се в Регистъра на рисковия профил на проектите/БЛ (Приложение 8 към </w:t>
            </w:r>
            <w:r w:rsidRPr="006B0AD0">
              <w:rPr>
                <w:i/>
                <w:noProof/>
                <w:sz w:val="18"/>
                <w:szCs w:val="18"/>
                <w:lang w:val="bg-BG"/>
              </w:rPr>
              <w:t>Методологията</w:t>
            </w:r>
            <w:r w:rsidRPr="006B0AD0">
              <w:rPr>
                <w:noProof/>
                <w:sz w:val="18"/>
                <w:szCs w:val="18"/>
                <w:lang w:val="bg-BG"/>
              </w:rPr>
              <w:t>);</w:t>
            </w:r>
          </w:p>
          <w:p w14:paraId="71D8D2BC" w14:textId="02FD3BCB" w:rsidR="00F73F39" w:rsidRPr="006B0AD0" w:rsidRDefault="00F73F39" w:rsidP="00F73F39">
            <w:pPr>
              <w:pStyle w:val="ListParagraph"/>
              <w:numPr>
                <w:ilvl w:val="0"/>
                <w:numId w:val="23"/>
              </w:numPr>
              <w:spacing w:after="160" w:line="259" w:lineRule="auto"/>
              <w:ind w:left="321" w:hanging="258"/>
              <w:jc w:val="both"/>
              <w:rPr>
                <w:noProof/>
                <w:sz w:val="18"/>
                <w:szCs w:val="18"/>
                <w:lang w:val="bg-BG"/>
              </w:rPr>
            </w:pPr>
            <w:r w:rsidRPr="006B0AD0">
              <w:rPr>
                <w:noProof/>
                <w:sz w:val="18"/>
                <w:szCs w:val="18"/>
                <w:lang w:val="bg-BG"/>
              </w:rPr>
              <w:t>не е предвидено за цялостна проверка на случаен принцип (описано в т. 4.2 по-горе) – проверява се в ГПАП;</w:t>
            </w:r>
          </w:p>
          <w:p w14:paraId="62311E19" w14:textId="77777777" w:rsidR="00F73F39" w:rsidRPr="006B0AD0" w:rsidRDefault="00F73F39" w:rsidP="00F73F39">
            <w:pPr>
              <w:pStyle w:val="ListParagraph"/>
              <w:numPr>
                <w:ilvl w:val="0"/>
                <w:numId w:val="23"/>
              </w:numPr>
              <w:spacing w:after="160" w:line="259" w:lineRule="auto"/>
              <w:ind w:left="321" w:hanging="258"/>
              <w:jc w:val="both"/>
              <w:rPr>
                <w:noProof/>
                <w:sz w:val="18"/>
                <w:szCs w:val="18"/>
                <w:lang w:val="bg-BG"/>
              </w:rPr>
            </w:pPr>
            <w:r w:rsidRPr="006B0AD0">
              <w:rPr>
                <w:noProof/>
                <w:sz w:val="18"/>
                <w:szCs w:val="18"/>
                <w:lang w:val="bg-BG"/>
              </w:rPr>
              <w:t>не е първото междинно или окончателното искане за плащане по проекта/БЛ – проверява се в ИСУН;</w:t>
            </w:r>
          </w:p>
          <w:p w14:paraId="08B281D6" w14:textId="01BE2EBA" w:rsidR="00F73F39" w:rsidRPr="006B0AD0" w:rsidRDefault="00F73F39" w:rsidP="00F73F39">
            <w:pPr>
              <w:pStyle w:val="ListParagraph"/>
              <w:numPr>
                <w:ilvl w:val="0"/>
                <w:numId w:val="23"/>
              </w:numPr>
              <w:spacing w:after="160" w:line="259" w:lineRule="auto"/>
              <w:ind w:left="321" w:hanging="258"/>
              <w:jc w:val="both"/>
              <w:rPr>
                <w:noProof/>
                <w:sz w:val="18"/>
                <w:szCs w:val="18"/>
                <w:lang w:val="bg-BG"/>
              </w:rPr>
            </w:pPr>
            <w:r w:rsidRPr="006B0AD0">
              <w:rPr>
                <w:noProof/>
                <w:sz w:val="18"/>
                <w:szCs w:val="18"/>
                <w:lang w:val="bg-BG"/>
              </w:rPr>
              <w:t>не е искане за междинно плащане по проект/БЛ, по който се прилага единна ставка по чл. 56 от Регламент (ЕС) 2021/1060, в което са включени преки разходи за персонал за месец януари;</w:t>
            </w:r>
          </w:p>
          <w:p w14:paraId="1B3F8145" w14:textId="2F207973" w:rsidR="00F73F39" w:rsidRPr="006B0AD0" w:rsidRDefault="00F73F39" w:rsidP="00F73F39">
            <w:pPr>
              <w:pStyle w:val="ListParagraph"/>
              <w:numPr>
                <w:ilvl w:val="0"/>
                <w:numId w:val="23"/>
              </w:numPr>
              <w:spacing w:after="160" w:line="259" w:lineRule="auto"/>
              <w:ind w:left="321" w:hanging="258"/>
              <w:jc w:val="both"/>
              <w:rPr>
                <w:noProof/>
                <w:sz w:val="18"/>
                <w:szCs w:val="18"/>
                <w:lang w:val="bg-BG"/>
              </w:rPr>
            </w:pPr>
            <w:r w:rsidRPr="006B0AD0">
              <w:rPr>
                <w:noProof/>
                <w:sz w:val="18"/>
                <w:szCs w:val="18"/>
                <w:lang w:val="bg-BG"/>
              </w:rPr>
              <w:t xml:space="preserve">не е искане за междинно плащане по проект/БЛ, по който се прилага единна ставка по чл. 56 от Регламент (ЕС) 2021/1060 към което е приложен нов анализ на заетостта на структурата/звеното, поради изменение в някой от елементите му. </w:t>
            </w:r>
          </w:p>
          <w:p w14:paraId="76BC48CE" w14:textId="77777777" w:rsidR="008F6536" w:rsidRPr="006B0AD0" w:rsidRDefault="00C800E4" w:rsidP="00C800E4">
            <w:pPr>
              <w:spacing w:after="160" w:line="259" w:lineRule="auto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>6.2.</w:t>
            </w:r>
            <w:r w:rsidRPr="006B0AD0">
              <w:rPr>
                <w:sz w:val="18"/>
                <w:szCs w:val="18"/>
              </w:rPr>
              <w:t xml:space="preserve"> </w:t>
            </w:r>
            <w:r w:rsidRPr="006B0AD0">
              <w:rPr>
                <w:sz w:val="18"/>
                <w:szCs w:val="18"/>
                <w:lang w:val="bg-BG"/>
              </w:rPr>
              <w:t xml:space="preserve">Извършва се оценка въз основа на рисковите фактори от Таблица 2 от </w:t>
            </w:r>
            <w:r w:rsidRPr="006B0AD0">
              <w:rPr>
                <w:i/>
                <w:sz w:val="18"/>
                <w:szCs w:val="18"/>
                <w:lang w:val="bg-BG"/>
              </w:rPr>
              <w:t>Методологията</w:t>
            </w:r>
            <w:r w:rsidRPr="006B0AD0">
              <w:rPr>
                <w:sz w:val="18"/>
                <w:szCs w:val="18"/>
                <w:lang w:val="bg-BG"/>
              </w:rPr>
              <w:t>, съобразно параметрите, описани в Приложение 4 към нея.</w:t>
            </w:r>
          </w:p>
          <w:p w14:paraId="0AEAC6FB" w14:textId="061A4D79" w:rsidR="00C800E4" w:rsidRPr="006B0AD0" w:rsidRDefault="00C800E4" w:rsidP="00E05354">
            <w:pPr>
              <w:spacing w:after="160" w:line="259" w:lineRule="auto"/>
              <w:jc w:val="both"/>
              <w:rPr>
                <w:sz w:val="18"/>
                <w:szCs w:val="18"/>
                <w:highlight w:val="green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 xml:space="preserve">6.3. </w:t>
            </w:r>
            <w:r w:rsidR="00490249" w:rsidRPr="006B0AD0">
              <w:rPr>
                <w:sz w:val="18"/>
                <w:szCs w:val="18"/>
                <w:lang w:val="bg-BG"/>
              </w:rPr>
              <w:t>Оценката се документира чрез попълването на оценъчен лист (Приложение</w:t>
            </w:r>
            <w:r w:rsidR="00E05354" w:rsidRPr="006B0AD0">
              <w:rPr>
                <w:sz w:val="18"/>
                <w:szCs w:val="18"/>
                <w:lang w:val="bg-BG"/>
              </w:rPr>
              <w:t xml:space="preserve"> 7 к</w:t>
            </w:r>
            <w:r w:rsidR="00490249" w:rsidRPr="006B0AD0">
              <w:rPr>
                <w:sz w:val="18"/>
                <w:szCs w:val="18"/>
                <w:lang w:val="bg-BG"/>
              </w:rPr>
              <w:t xml:space="preserve">ъм </w:t>
            </w:r>
            <w:r w:rsidR="00490249" w:rsidRPr="006B0AD0">
              <w:rPr>
                <w:i/>
                <w:sz w:val="18"/>
                <w:szCs w:val="18"/>
                <w:lang w:val="bg-BG"/>
              </w:rPr>
              <w:t>Методологията</w:t>
            </w:r>
            <w:r w:rsidR="00490249" w:rsidRPr="006B0AD0">
              <w:rPr>
                <w:sz w:val="18"/>
                <w:szCs w:val="18"/>
                <w:lang w:val="bg-BG"/>
              </w:rPr>
              <w:t>).</w:t>
            </w:r>
          </w:p>
        </w:tc>
        <w:tc>
          <w:tcPr>
            <w:tcW w:w="188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6BE04CBE" w14:textId="3BE0E96E" w:rsidR="008F6536" w:rsidRPr="006B0AD0" w:rsidRDefault="00F96BD7" w:rsidP="0035308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B0AD0">
              <w:rPr>
                <w:sz w:val="18"/>
                <w:szCs w:val="18"/>
                <w:lang w:val="bg-BG"/>
              </w:rPr>
              <w:t>В срока за</w:t>
            </w:r>
            <w:r w:rsidR="00353080" w:rsidRPr="006B0AD0">
              <w:rPr>
                <w:sz w:val="18"/>
                <w:szCs w:val="18"/>
                <w:lang w:val="bg-BG"/>
              </w:rPr>
              <w:t xml:space="preserve"> проверка на ПОД, определен в </w:t>
            </w:r>
            <w:r w:rsidRPr="006B0AD0">
              <w:rPr>
                <w:sz w:val="18"/>
                <w:szCs w:val="18"/>
                <w:lang w:val="bg-BG"/>
              </w:rPr>
              <w:t xml:space="preserve"> </w:t>
            </w:r>
            <w:r w:rsidR="00353080" w:rsidRPr="006B0AD0">
              <w:rPr>
                <w:sz w:val="18"/>
                <w:szCs w:val="18"/>
                <w:lang w:val="bg-BG"/>
              </w:rPr>
              <w:t>П</w:t>
            </w:r>
            <w:r w:rsidRPr="006B0AD0">
              <w:rPr>
                <w:sz w:val="18"/>
                <w:szCs w:val="18"/>
                <w:lang w:val="bg-BG"/>
              </w:rPr>
              <w:t>роцедурата</w:t>
            </w:r>
            <w:r w:rsidR="00353080" w:rsidRPr="006B0AD0">
              <w:rPr>
                <w:sz w:val="18"/>
                <w:szCs w:val="18"/>
                <w:lang w:val="bg-BG"/>
              </w:rPr>
              <w:t xml:space="preserve"> за верификация</w:t>
            </w:r>
          </w:p>
        </w:tc>
      </w:tr>
    </w:tbl>
    <w:p w14:paraId="255881DF" w14:textId="77777777" w:rsidR="00564A80" w:rsidRPr="00A91860" w:rsidRDefault="00564A80" w:rsidP="00570EDA">
      <w:pPr>
        <w:rPr>
          <w:lang w:val="bg-BG"/>
        </w:rPr>
      </w:pPr>
    </w:p>
    <w:sectPr w:rsidR="00564A80" w:rsidRPr="00A91860" w:rsidSect="00CB0282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899" w:right="1133" w:bottom="71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44D98" w14:textId="77777777" w:rsidR="000544DF" w:rsidRDefault="000544DF">
      <w:r>
        <w:separator/>
      </w:r>
    </w:p>
  </w:endnote>
  <w:endnote w:type="continuationSeparator" w:id="0">
    <w:p w14:paraId="5D815726" w14:textId="77777777" w:rsidR="000544DF" w:rsidRDefault="0005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6C479" w14:textId="77777777" w:rsidR="0016471D" w:rsidRDefault="0016471D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4C0131" w14:textId="77777777" w:rsidR="0016471D" w:rsidRDefault="0016471D" w:rsidP="008B004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680D" w14:textId="7A89F8A8" w:rsidR="0016471D" w:rsidRPr="00A17C3D" w:rsidRDefault="0016471D" w:rsidP="008B0041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A17C3D">
      <w:rPr>
        <w:rStyle w:val="PageNumber"/>
        <w:sz w:val="20"/>
        <w:szCs w:val="20"/>
      </w:rPr>
      <w:fldChar w:fldCharType="begin"/>
    </w:r>
    <w:r w:rsidRPr="00A17C3D">
      <w:rPr>
        <w:rStyle w:val="PageNumber"/>
        <w:sz w:val="20"/>
        <w:szCs w:val="20"/>
      </w:rPr>
      <w:instrText xml:space="preserve">PAGE  </w:instrText>
    </w:r>
    <w:r w:rsidRPr="00A17C3D">
      <w:rPr>
        <w:rStyle w:val="PageNumber"/>
        <w:sz w:val="20"/>
        <w:szCs w:val="20"/>
      </w:rPr>
      <w:fldChar w:fldCharType="separate"/>
    </w:r>
    <w:r w:rsidR="00171715">
      <w:rPr>
        <w:rStyle w:val="PageNumber"/>
        <w:noProof/>
        <w:sz w:val="20"/>
        <w:szCs w:val="20"/>
      </w:rPr>
      <w:t>3</w:t>
    </w:r>
    <w:r w:rsidRPr="00A17C3D">
      <w:rPr>
        <w:rStyle w:val="PageNumber"/>
        <w:sz w:val="20"/>
        <w:szCs w:val="20"/>
      </w:rPr>
      <w:fldChar w:fldCharType="end"/>
    </w:r>
  </w:p>
  <w:p w14:paraId="75BAAC89" w14:textId="77777777" w:rsidR="0016471D" w:rsidRDefault="0016471D" w:rsidP="006C093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87139" w14:textId="77777777" w:rsidR="000544DF" w:rsidRDefault="000544DF">
      <w:r>
        <w:separator/>
      </w:r>
    </w:p>
  </w:footnote>
  <w:footnote w:type="continuationSeparator" w:id="0">
    <w:p w14:paraId="6B42CF42" w14:textId="77777777" w:rsidR="000544DF" w:rsidRDefault="0005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896C2" w14:textId="77777777" w:rsidR="0016471D" w:rsidRDefault="0016471D" w:rsidP="00DD4554">
    <w:pPr>
      <w:pStyle w:val="Header"/>
      <w:rPr>
        <w:lang w:val="bg-BG"/>
      </w:rPr>
    </w:pPr>
  </w:p>
  <w:p w14:paraId="400C44A1" w14:textId="77777777" w:rsidR="0016471D" w:rsidRDefault="001647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5DF1A" w14:textId="5CA38F05" w:rsidR="0016471D" w:rsidRPr="008A13E9" w:rsidRDefault="0016471D" w:rsidP="00A5505A">
    <w:pPr>
      <w:pStyle w:val="Header"/>
    </w:pPr>
    <w:r>
      <w:rPr>
        <w:lang w:val="en-US"/>
      </w:rPr>
      <w:t xml:space="preserve"> </w:t>
    </w:r>
    <w:r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173A4C5B" wp14:editId="60740621">
          <wp:extent cx="1877695" cy="402590"/>
          <wp:effectExtent l="0" t="0" r="8255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ab/>
    </w:r>
    <w:r>
      <w:rPr>
        <w:rFonts w:ascii="Trebuchet MS" w:hAnsi="Trebuchet MS"/>
        <w:noProof/>
        <w:color w:val="32598C"/>
        <w:sz w:val="19"/>
        <w:szCs w:val="19"/>
      </w:rPr>
      <w:tab/>
    </w:r>
    <w:r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44E5EEA1" wp14:editId="3C9E3004">
          <wp:extent cx="1737360" cy="542290"/>
          <wp:effectExtent l="0" t="0" r="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 </w:t>
    </w:r>
  </w:p>
  <w:p w14:paraId="38FCA30A" w14:textId="77777777" w:rsidR="0016471D" w:rsidRDefault="001647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B4838"/>
    <w:multiLevelType w:val="hybridMultilevel"/>
    <w:tmpl w:val="9A72983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972332"/>
    <w:multiLevelType w:val="multilevel"/>
    <w:tmpl w:val="C41CD82C"/>
    <w:lvl w:ilvl="0">
      <w:start w:val="1"/>
      <w:numFmt w:val="decimal"/>
      <w:pStyle w:val="OPACbullet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A1FCA"/>
    <w:multiLevelType w:val="hybridMultilevel"/>
    <w:tmpl w:val="71E8379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F6C9F"/>
    <w:multiLevelType w:val="multilevel"/>
    <w:tmpl w:val="05EA2CC6"/>
    <w:lvl w:ilvl="0">
      <w:start w:val="1"/>
      <w:numFmt w:val="decimal"/>
      <w:lvlText w:val="%1."/>
      <w:lvlJc w:val="left"/>
      <w:pPr>
        <w:ind w:left="8157" w:hanging="360"/>
      </w:pPr>
      <w:rPr>
        <w:rFonts w:ascii="Cambria" w:eastAsia="Cambria" w:hAnsi="Cambria" w:cs="Cambria"/>
        <w:sz w:val="24"/>
        <w:szCs w:val="24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color w:val="3B3838"/>
        <w:sz w:val="24"/>
        <w:szCs w:val="24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ascii="Times New Roman" w:eastAsia="Cambria" w:hAnsi="Times New Roman" w:cs="Times New Roman" w:hint="default"/>
        <w:color w:val="002060"/>
      </w:rPr>
    </w:lvl>
    <w:lvl w:ilvl="3">
      <w:start w:val="1"/>
      <w:numFmt w:val="decimal"/>
      <w:lvlText w:val="%1.%2.%3.%4."/>
      <w:lvlJc w:val="left"/>
      <w:pPr>
        <w:ind w:left="1288" w:hanging="719"/>
      </w:pPr>
      <w:rPr>
        <w:b/>
        <w:i/>
        <w:color w:val="1F3864"/>
      </w:r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15F8027E"/>
    <w:multiLevelType w:val="hybridMultilevel"/>
    <w:tmpl w:val="E6F0165E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D458A1"/>
    <w:multiLevelType w:val="hybridMultilevel"/>
    <w:tmpl w:val="2D64CC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8F5481"/>
    <w:multiLevelType w:val="hybridMultilevel"/>
    <w:tmpl w:val="14E2A9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D2929"/>
    <w:multiLevelType w:val="hybridMultilevel"/>
    <w:tmpl w:val="E042F69A"/>
    <w:lvl w:ilvl="0" w:tplc="85B29C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6625ED"/>
    <w:multiLevelType w:val="multilevel"/>
    <w:tmpl w:val="D0C0D9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23E24929"/>
    <w:multiLevelType w:val="multilevel"/>
    <w:tmpl w:val="FCDE598C"/>
    <w:lvl w:ilvl="0">
      <w:start w:val="1"/>
      <w:numFmt w:val="bullet"/>
      <w:lvlText w:val="●"/>
      <w:lvlJc w:val="left"/>
      <w:pPr>
        <w:ind w:left="433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4907" w:hanging="283"/>
      </w:pPr>
      <w:rPr>
        <w:rFonts w:ascii="Noto Sans Symbols" w:eastAsia="Noto Sans Symbols" w:hAnsi="Noto Sans Symbols" w:cs="Noto Sans Symbols"/>
        <w:color w:val="000000"/>
      </w:rPr>
    </w:lvl>
    <w:lvl w:ilvl="2">
      <w:start w:val="1"/>
      <w:numFmt w:val="bullet"/>
      <w:lvlText w:val="▪"/>
      <w:lvlJc w:val="left"/>
      <w:pPr>
        <w:ind w:left="570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642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714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786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858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930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10024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7483EA9"/>
    <w:multiLevelType w:val="hybridMultilevel"/>
    <w:tmpl w:val="3356E586"/>
    <w:lvl w:ilvl="0" w:tplc="CE5C2EE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165CE0"/>
    <w:multiLevelType w:val="multilevel"/>
    <w:tmpl w:val="9DE4AAD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C975DB4"/>
    <w:multiLevelType w:val="hybridMultilevel"/>
    <w:tmpl w:val="EB70B1C2"/>
    <w:lvl w:ilvl="0" w:tplc="A0A0CC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64347"/>
    <w:multiLevelType w:val="hybridMultilevel"/>
    <w:tmpl w:val="970E696C"/>
    <w:lvl w:ilvl="0" w:tplc="CE5C2EE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B27B9"/>
    <w:multiLevelType w:val="hybridMultilevel"/>
    <w:tmpl w:val="2976FE1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B0F47"/>
    <w:multiLevelType w:val="hybridMultilevel"/>
    <w:tmpl w:val="E042F69A"/>
    <w:lvl w:ilvl="0" w:tplc="85B29C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445EE8"/>
    <w:multiLevelType w:val="hybridMultilevel"/>
    <w:tmpl w:val="852E9542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B86127"/>
    <w:multiLevelType w:val="multilevel"/>
    <w:tmpl w:val="1A3236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55B96E38"/>
    <w:multiLevelType w:val="hybridMultilevel"/>
    <w:tmpl w:val="C19C34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DB0B1C"/>
    <w:multiLevelType w:val="multilevel"/>
    <w:tmpl w:val="B4664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575443"/>
    <w:multiLevelType w:val="hybridMultilevel"/>
    <w:tmpl w:val="C44C3A8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AA171B"/>
    <w:multiLevelType w:val="hybridMultilevel"/>
    <w:tmpl w:val="52922F90"/>
    <w:lvl w:ilvl="0" w:tplc="0756DB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w w:val="99"/>
        <w:sz w:val="24"/>
        <w:szCs w:val="24"/>
        <w:lang w:val="en-US" w:eastAsia="en-US" w:bidi="en-US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E5806C8"/>
    <w:multiLevelType w:val="multilevel"/>
    <w:tmpl w:val="C04A555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725575B8"/>
    <w:multiLevelType w:val="hybridMultilevel"/>
    <w:tmpl w:val="A5DA1EB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C960A0"/>
    <w:multiLevelType w:val="hybridMultilevel"/>
    <w:tmpl w:val="33D284E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790585"/>
    <w:multiLevelType w:val="hybridMultilevel"/>
    <w:tmpl w:val="C19C34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F344D9"/>
    <w:multiLevelType w:val="hybridMultilevel"/>
    <w:tmpl w:val="E042F69A"/>
    <w:lvl w:ilvl="0" w:tplc="85B29C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1822647929">
    <w:abstractNumId w:val="1"/>
  </w:num>
  <w:num w:numId="2" w16cid:durableId="1635521237">
    <w:abstractNumId w:val="29"/>
  </w:num>
  <w:num w:numId="3" w16cid:durableId="1710063371">
    <w:abstractNumId w:val="26"/>
  </w:num>
  <w:num w:numId="4" w16cid:durableId="795218427">
    <w:abstractNumId w:val="13"/>
  </w:num>
  <w:num w:numId="5" w16cid:durableId="1909725913">
    <w:abstractNumId w:val="5"/>
  </w:num>
  <w:num w:numId="6" w16cid:durableId="285354102">
    <w:abstractNumId w:val="20"/>
  </w:num>
  <w:num w:numId="7" w16cid:durableId="1542549573">
    <w:abstractNumId w:val="17"/>
  </w:num>
  <w:num w:numId="8" w16cid:durableId="738329517">
    <w:abstractNumId w:val="23"/>
  </w:num>
  <w:num w:numId="9" w16cid:durableId="729157508">
    <w:abstractNumId w:val="28"/>
  </w:num>
  <w:num w:numId="10" w16cid:durableId="177356468">
    <w:abstractNumId w:val="3"/>
  </w:num>
  <w:num w:numId="11" w16cid:durableId="107817621">
    <w:abstractNumId w:val="8"/>
  </w:num>
  <w:num w:numId="12" w16cid:durableId="701202230">
    <w:abstractNumId w:val="16"/>
  </w:num>
  <w:num w:numId="13" w16cid:durableId="137962426">
    <w:abstractNumId w:val="7"/>
  </w:num>
  <w:num w:numId="14" w16cid:durableId="622537478">
    <w:abstractNumId w:val="27"/>
  </w:num>
  <w:num w:numId="15" w16cid:durableId="1616792655">
    <w:abstractNumId w:val="19"/>
  </w:num>
  <w:num w:numId="16" w16cid:durableId="348605313">
    <w:abstractNumId w:val="9"/>
  </w:num>
  <w:num w:numId="17" w16cid:durableId="1249342779">
    <w:abstractNumId w:val="25"/>
  </w:num>
  <w:num w:numId="18" w16cid:durableId="1759280025">
    <w:abstractNumId w:val="4"/>
  </w:num>
  <w:num w:numId="19" w16cid:durableId="987827403">
    <w:abstractNumId w:val="10"/>
  </w:num>
  <w:num w:numId="20" w16cid:durableId="468669980">
    <w:abstractNumId w:val="12"/>
  </w:num>
  <w:num w:numId="21" w16cid:durableId="1108433553">
    <w:abstractNumId w:val="2"/>
  </w:num>
  <w:num w:numId="22" w16cid:durableId="1666279771">
    <w:abstractNumId w:val="0"/>
  </w:num>
  <w:num w:numId="23" w16cid:durableId="1523788975">
    <w:abstractNumId w:val="6"/>
  </w:num>
  <w:num w:numId="24" w16cid:durableId="246886766">
    <w:abstractNumId w:val="21"/>
  </w:num>
  <w:num w:numId="25" w16cid:durableId="155583575">
    <w:abstractNumId w:val="11"/>
  </w:num>
  <w:num w:numId="26" w16cid:durableId="901134891">
    <w:abstractNumId w:val="14"/>
  </w:num>
  <w:num w:numId="27" w16cid:durableId="1843743758">
    <w:abstractNumId w:val="24"/>
  </w:num>
  <w:num w:numId="28" w16cid:durableId="415244856">
    <w:abstractNumId w:val="15"/>
  </w:num>
  <w:num w:numId="29" w16cid:durableId="948971327">
    <w:abstractNumId w:val="18"/>
  </w:num>
  <w:num w:numId="30" w16cid:durableId="1863344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EC2"/>
    <w:rsid w:val="0000253E"/>
    <w:rsid w:val="00005CD2"/>
    <w:rsid w:val="00013365"/>
    <w:rsid w:val="00020083"/>
    <w:rsid w:val="00021D54"/>
    <w:rsid w:val="00022548"/>
    <w:rsid w:val="00022CA6"/>
    <w:rsid w:val="000237BC"/>
    <w:rsid w:val="0003050B"/>
    <w:rsid w:val="00030986"/>
    <w:rsid w:val="00031326"/>
    <w:rsid w:val="00031EFF"/>
    <w:rsid w:val="00033C78"/>
    <w:rsid w:val="0003493D"/>
    <w:rsid w:val="00035C5C"/>
    <w:rsid w:val="00036032"/>
    <w:rsid w:val="00036BF9"/>
    <w:rsid w:val="00037288"/>
    <w:rsid w:val="0003758B"/>
    <w:rsid w:val="000466A4"/>
    <w:rsid w:val="000470B2"/>
    <w:rsid w:val="0004719F"/>
    <w:rsid w:val="000517AF"/>
    <w:rsid w:val="00051F09"/>
    <w:rsid w:val="000544DF"/>
    <w:rsid w:val="000555E7"/>
    <w:rsid w:val="000558E6"/>
    <w:rsid w:val="00055A76"/>
    <w:rsid w:val="00055D49"/>
    <w:rsid w:val="00064A47"/>
    <w:rsid w:val="0006636C"/>
    <w:rsid w:val="00066EC7"/>
    <w:rsid w:val="000703EA"/>
    <w:rsid w:val="00072C77"/>
    <w:rsid w:val="0007726F"/>
    <w:rsid w:val="0008408C"/>
    <w:rsid w:val="00085A59"/>
    <w:rsid w:val="0008722E"/>
    <w:rsid w:val="00090C68"/>
    <w:rsid w:val="00090FC4"/>
    <w:rsid w:val="00091EB7"/>
    <w:rsid w:val="00092CA1"/>
    <w:rsid w:val="00093477"/>
    <w:rsid w:val="0009485B"/>
    <w:rsid w:val="00095D4D"/>
    <w:rsid w:val="000961FC"/>
    <w:rsid w:val="00097AA7"/>
    <w:rsid w:val="000A3797"/>
    <w:rsid w:val="000A5AED"/>
    <w:rsid w:val="000B0794"/>
    <w:rsid w:val="000B1A8B"/>
    <w:rsid w:val="000B5C29"/>
    <w:rsid w:val="000B70C0"/>
    <w:rsid w:val="000C0B1D"/>
    <w:rsid w:val="000C1CCA"/>
    <w:rsid w:val="000D1533"/>
    <w:rsid w:val="000D2073"/>
    <w:rsid w:val="000D5255"/>
    <w:rsid w:val="000E30C1"/>
    <w:rsid w:val="000E472C"/>
    <w:rsid w:val="000E47B1"/>
    <w:rsid w:val="000E4EDE"/>
    <w:rsid w:val="000F0709"/>
    <w:rsid w:val="000F0768"/>
    <w:rsid w:val="000F171E"/>
    <w:rsid w:val="000F2E8C"/>
    <w:rsid w:val="000F3A2D"/>
    <w:rsid w:val="000F484B"/>
    <w:rsid w:val="000F64FF"/>
    <w:rsid w:val="00102756"/>
    <w:rsid w:val="00105604"/>
    <w:rsid w:val="001073B9"/>
    <w:rsid w:val="001100DA"/>
    <w:rsid w:val="001139DA"/>
    <w:rsid w:val="00115BF9"/>
    <w:rsid w:val="00120B42"/>
    <w:rsid w:val="00120DCA"/>
    <w:rsid w:val="00121582"/>
    <w:rsid w:val="001225C7"/>
    <w:rsid w:val="00122E1F"/>
    <w:rsid w:val="00123ACE"/>
    <w:rsid w:val="001353CC"/>
    <w:rsid w:val="00135C22"/>
    <w:rsid w:val="001365AB"/>
    <w:rsid w:val="0013734D"/>
    <w:rsid w:val="00137B49"/>
    <w:rsid w:val="001410D6"/>
    <w:rsid w:val="00141277"/>
    <w:rsid w:val="00143637"/>
    <w:rsid w:val="0014799E"/>
    <w:rsid w:val="00147CDD"/>
    <w:rsid w:val="00150733"/>
    <w:rsid w:val="00151BFD"/>
    <w:rsid w:val="001522EE"/>
    <w:rsid w:val="00152A64"/>
    <w:rsid w:val="001535BF"/>
    <w:rsid w:val="00154766"/>
    <w:rsid w:val="001576AA"/>
    <w:rsid w:val="00162DF5"/>
    <w:rsid w:val="00164495"/>
    <w:rsid w:val="0016471D"/>
    <w:rsid w:val="00166073"/>
    <w:rsid w:val="00171715"/>
    <w:rsid w:val="00171DE6"/>
    <w:rsid w:val="00182D01"/>
    <w:rsid w:val="00190A70"/>
    <w:rsid w:val="00191A18"/>
    <w:rsid w:val="00196876"/>
    <w:rsid w:val="001A058E"/>
    <w:rsid w:val="001A2CE0"/>
    <w:rsid w:val="001A6CAD"/>
    <w:rsid w:val="001B1726"/>
    <w:rsid w:val="001B237A"/>
    <w:rsid w:val="001B4B7E"/>
    <w:rsid w:val="001B516B"/>
    <w:rsid w:val="001C2FAA"/>
    <w:rsid w:val="001C46E9"/>
    <w:rsid w:val="001D4969"/>
    <w:rsid w:val="001D49FF"/>
    <w:rsid w:val="001D4ED2"/>
    <w:rsid w:val="001D5084"/>
    <w:rsid w:val="001D7827"/>
    <w:rsid w:val="001E0582"/>
    <w:rsid w:val="001E2891"/>
    <w:rsid w:val="001E3165"/>
    <w:rsid w:val="001E31CD"/>
    <w:rsid w:val="001E5A87"/>
    <w:rsid w:val="001E6B15"/>
    <w:rsid w:val="001F77B7"/>
    <w:rsid w:val="001F7831"/>
    <w:rsid w:val="002009DA"/>
    <w:rsid w:val="00200B88"/>
    <w:rsid w:val="00203E3E"/>
    <w:rsid w:val="00207041"/>
    <w:rsid w:val="002141BE"/>
    <w:rsid w:val="00214D5F"/>
    <w:rsid w:val="00215AC3"/>
    <w:rsid w:val="002208A3"/>
    <w:rsid w:val="0022488D"/>
    <w:rsid w:val="0022566D"/>
    <w:rsid w:val="002269C7"/>
    <w:rsid w:val="00227CEF"/>
    <w:rsid w:val="002304DB"/>
    <w:rsid w:val="00230905"/>
    <w:rsid w:val="002311E3"/>
    <w:rsid w:val="00231770"/>
    <w:rsid w:val="00236330"/>
    <w:rsid w:val="0024131E"/>
    <w:rsid w:val="00243EF3"/>
    <w:rsid w:val="00244F61"/>
    <w:rsid w:val="00246AB9"/>
    <w:rsid w:val="002470F6"/>
    <w:rsid w:val="00250D0A"/>
    <w:rsid w:val="002529C0"/>
    <w:rsid w:val="00261625"/>
    <w:rsid w:val="00266333"/>
    <w:rsid w:val="002678E5"/>
    <w:rsid w:val="002700E2"/>
    <w:rsid w:val="0027410E"/>
    <w:rsid w:val="0028191A"/>
    <w:rsid w:val="002832E3"/>
    <w:rsid w:val="00284BF3"/>
    <w:rsid w:val="002860E6"/>
    <w:rsid w:val="002962A2"/>
    <w:rsid w:val="002A5325"/>
    <w:rsid w:val="002A5BA1"/>
    <w:rsid w:val="002A615D"/>
    <w:rsid w:val="002A7205"/>
    <w:rsid w:val="002A7404"/>
    <w:rsid w:val="002B2769"/>
    <w:rsid w:val="002B32F1"/>
    <w:rsid w:val="002B6D01"/>
    <w:rsid w:val="002B7C00"/>
    <w:rsid w:val="002C01E4"/>
    <w:rsid w:val="002C7EE2"/>
    <w:rsid w:val="002D3B2A"/>
    <w:rsid w:val="002D51C4"/>
    <w:rsid w:val="002D6185"/>
    <w:rsid w:val="002D7747"/>
    <w:rsid w:val="002E33B1"/>
    <w:rsid w:val="002E47B8"/>
    <w:rsid w:val="002E4E37"/>
    <w:rsid w:val="002E7FE1"/>
    <w:rsid w:val="002F025C"/>
    <w:rsid w:val="002F0702"/>
    <w:rsid w:val="002F08AB"/>
    <w:rsid w:val="002F0C02"/>
    <w:rsid w:val="002F14C5"/>
    <w:rsid w:val="002F2095"/>
    <w:rsid w:val="002F2853"/>
    <w:rsid w:val="002F74D8"/>
    <w:rsid w:val="00302B16"/>
    <w:rsid w:val="003042FB"/>
    <w:rsid w:val="00311901"/>
    <w:rsid w:val="003168F3"/>
    <w:rsid w:val="00317283"/>
    <w:rsid w:val="003173AE"/>
    <w:rsid w:val="00317F9D"/>
    <w:rsid w:val="00321107"/>
    <w:rsid w:val="003223D2"/>
    <w:rsid w:val="0032425E"/>
    <w:rsid w:val="00324B9D"/>
    <w:rsid w:val="00325E5B"/>
    <w:rsid w:val="003316C6"/>
    <w:rsid w:val="003332BB"/>
    <w:rsid w:val="003339BA"/>
    <w:rsid w:val="00340102"/>
    <w:rsid w:val="0034121C"/>
    <w:rsid w:val="00342602"/>
    <w:rsid w:val="0034299F"/>
    <w:rsid w:val="003435A5"/>
    <w:rsid w:val="00344E90"/>
    <w:rsid w:val="00344FDD"/>
    <w:rsid w:val="003454BB"/>
    <w:rsid w:val="00345F7B"/>
    <w:rsid w:val="00351C4A"/>
    <w:rsid w:val="00353080"/>
    <w:rsid w:val="00354D10"/>
    <w:rsid w:val="00360E08"/>
    <w:rsid w:val="0036277C"/>
    <w:rsid w:val="00363B5A"/>
    <w:rsid w:val="0036477B"/>
    <w:rsid w:val="00370868"/>
    <w:rsid w:val="00370C4D"/>
    <w:rsid w:val="00372864"/>
    <w:rsid w:val="00373F97"/>
    <w:rsid w:val="00380A8A"/>
    <w:rsid w:val="00382F7D"/>
    <w:rsid w:val="00390A98"/>
    <w:rsid w:val="003925FC"/>
    <w:rsid w:val="0039318F"/>
    <w:rsid w:val="00394C01"/>
    <w:rsid w:val="003959D1"/>
    <w:rsid w:val="003A24F9"/>
    <w:rsid w:val="003A4AB7"/>
    <w:rsid w:val="003A65A9"/>
    <w:rsid w:val="003B0A60"/>
    <w:rsid w:val="003B190A"/>
    <w:rsid w:val="003B21E1"/>
    <w:rsid w:val="003B2D4D"/>
    <w:rsid w:val="003B420B"/>
    <w:rsid w:val="003B4BC7"/>
    <w:rsid w:val="003B521D"/>
    <w:rsid w:val="003B6A64"/>
    <w:rsid w:val="003C0A12"/>
    <w:rsid w:val="003C27BB"/>
    <w:rsid w:val="003C6016"/>
    <w:rsid w:val="003C6D1A"/>
    <w:rsid w:val="003D0C5B"/>
    <w:rsid w:val="003D436E"/>
    <w:rsid w:val="003D5250"/>
    <w:rsid w:val="003E2618"/>
    <w:rsid w:val="003E4744"/>
    <w:rsid w:val="003E5CBA"/>
    <w:rsid w:val="003E6128"/>
    <w:rsid w:val="003E66FF"/>
    <w:rsid w:val="003E6A53"/>
    <w:rsid w:val="003E7A9D"/>
    <w:rsid w:val="003F0531"/>
    <w:rsid w:val="003F0703"/>
    <w:rsid w:val="003F0A10"/>
    <w:rsid w:val="003F1118"/>
    <w:rsid w:val="003F239C"/>
    <w:rsid w:val="003F2B7C"/>
    <w:rsid w:val="0040083C"/>
    <w:rsid w:val="00402236"/>
    <w:rsid w:val="00404E88"/>
    <w:rsid w:val="0040605D"/>
    <w:rsid w:val="0040747E"/>
    <w:rsid w:val="004108C7"/>
    <w:rsid w:val="00411633"/>
    <w:rsid w:val="004117CD"/>
    <w:rsid w:val="004154E9"/>
    <w:rsid w:val="00417056"/>
    <w:rsid w:val="00420511"/>
    <w:rsid w:val="00422430"/>
    <w:rsid w:val="00424047"/>
    <w:rsid w:val="00425F4D"/>
    <w:rsid w:val="004279E7"/>
    <w:rsid w:val="00432EF6"/>
    <w:rsid w:val="004342D1"/>
    <w:rsid w:val="00437FEE"/>
    <w:rsid w:val="00440F0B"/>
    <w:rsid w:val="0044167C"/>
    <w:rsid w:val="004462B5"/>
    <w:rsid w:val="004469D5"/>
    <w:rsid w:val="004469E7"/>
    <w:rsid w:val="00450FE8"/>
    <w:rsid w:val="00451E1E"/>
    <w:rsid w:val="0045438E"/>
    <w:rsid w:val="00454D93"/>
    <w:rsid w:val="00455BE0"/>
    <w:rsid w:val="00465AC1"/>
    <w:rsid w:val="00467556"/>
    <w:rsid w:val="00470163"/>
    <w:rsid w:val="004713E2"/>
    <w:rsid w:val="00474A2C"/>
    <w:rsid w:val="00475137"/>
    <w:rsid w:val="00477DD9"/>
    <w:rsid w:val="00481550"/>
    <w:rsid w:val="004848A9"/>
    <w:rsid w:val="00490249"/>
    <w:rsid w:val="004929A0"/>
    <w:rsid w:val="00494E25"/>
    <w:rsid w:val="00495317"/>
    <w:rsid w:val="00495602"/>
    <w:rsid w:val="004A01A0"/>
    <w:rsid w:val="004A3327"/>
    <w:rsid w:val="004A5B0C"/>
    <w:rsid w:val="004A5BC9"/>
    <w:rsid w:val="004A72CF"/>
    <w:rsid w:val="004A7E63"/>
    <w:rsid w:val="004B375A"/>
    <w:rsid w:val="004B7FC3"/>
    <w:rsid w:val="004C0ECA"/>
    <w:rsid w:val="004C2F1A"/>
    <w:rsid w:val="004C2FD3"/>
    <w:rsid w:val="004C3F64"/>
    <w:rsid w:val="004C7A36"/>
    <w:rsid w:val="004D2DA2"/>
    <w:rsid w:val="004D3007"/>
    <w:rsid w:val="004D3958"/>
    <w:rsid w:val="004D51C5"/>
    <w:rsid w:val="004E0D6C"/>
    <w:rsid w:val="004E136A"/>
    <w:rsid w:val="004E20FC"/>
    <w:rsid w:val="004E6A2F"/>
    <w:rsid w:val="004E6F11"/>
    <w:rsid w:val="004F0435"/>
    <w:rsid w:val="004F0C47"/>
    <w:rsid w:val="004F13FE"/>
    <w:rsid w:val="004F236F"/>
    <w:rsid w:val="005028AD"/>
    <w:rsid w:val="005064E6"/>
    <w:rsid w:val="0050759D"/>
    <w:rsid w:val="0051074C"/>
    <w:rsid w:val="00511E60"/>
    <w:rsid w:val="00512195"/>
    <w:rsid w:val="00516547"/>
    <w:rsid w:val="00525ED6"/>
    <w:rsid w:val="00527422"/>
    <w:rsid w:val="00527A46"/>
    <w:rsid w:val="00531E11"/>
    <w:rsid w:val="00535290"/>
    <w:rsid w:val="0053542E"/>
    <w:rsid w:val="0053772A"/>
    <w:rsid w:val="005378B2"/>
    <w:rsid w:val="00544A4E"/>
    <w:rsid w:val="00550536"/>
    <w:rsid w:val="00551521"/>
    <w:rsid w:val="005516A8"/>
    <w:rsid w:val="0055446F"/>
    <w:rsid w:val="0055453D"/>
    <w:rsid w:val="0056124B"/>
    <w:rsid w:val="005619E8"/>
    <w:rsid w:val="00564A80"/>
    <w:rsid w:val="00566BC2"/>
    <w:rsid w:val="00566D33"/>
    <w:rsid w:val="00570EDA"/>
    <w:rsid w:val="005711A2"/>
    <w:rsid w:val="00571C92"/>
    <w:rsid w:val="00571FA2"/>
    <w:rsid w:val="005724D4"/>
    <w:rsid w:val="0057587D"/>
    <w:rsid w:val="00576942"/>
    <w:rsid w:val="00580AE9"/>
    <w:rsid w:val="0058571A"/>
    <w:rsid w:val="005860E4"/>
    <w:rsid w:val="005916CD"/>
    <w:rsid w:val="005927B8"/>
    <w:rsid w:val="005955D0"/>
    <w:rsid w:val="0059615E"/>
    <w:rsid w:val="00596AAF"/>
    <w:rsid w:val="005A016C"/>
    <w:rsid w:val="005A0E11"/>
    <w:rsid w:val="005A299F"/>
    <w:rsid w:val="005A5515"/>
    <w:rsid w:val="005B20D9"/>
    <w:rsid w:val="005B2332"/>
    <w:rsid w:val="005B2CEA"/>
    <w:rsid w:val="005B5455"/>
    <w:rsid w:val="005B60A8"/>
    <w:rsid w:val="005B74FD"/>
    <w:rsid w:val="005C0298"/>
    <w:rsid w:val="005C05E6"/>
    <w:rsid w:val="005C0694"/>
    <w:rsid w:val="005C09BA"/>
    <w:rsid w:val="005C1597"/>
    <w:rsid w:val="005C317E"/>
    <w:rsid w:val="005C44E3"/>
    <w:rsid w:val="005D0DD7"/>
    <w:rsid w:val="005D13AA"/>
    <w:rsid w:val="005D3B4A"/>
    <w:rsid w:val="005D46DA"/>
    <w:rsid w:val="005D5B73"/>
    <w:rsid w:val="005D672C"/>
    <w:rsid w:val="005E003E"/>
    <w:rsid w:val="005E012A"/>
    <w:rsid w:val="005E3433"/>
    <w:rsid w:val="005E5870"/>
    <w:rsid w:val="005E7218"/>
    <w:rsid w:val="005E7C4A"/>
    <w:rsid w:val="005F37A4"/>
    <w:rsid w:val="005F4630"/>
    <w:rsid w:val="005F726D"/>
    <w:rsid w:val="005F7971"/>
    <w:rsid w:val="005F7EEF"/>
    <w:rsid w:val="00601320"/>
    <w:rsid w:val="00601B42"/>
    <w:rsid w:val="00602FA1"/>
    <w:rsid w:val="006036A7"/>
    <w:rsid w:val="00603BCA"/>
    <w:rsid w:val="00604950"/>
    <w:rsid w:val="00606D99"/>
    <w:rsid w:val="00610807"/>
    <w:rsid w:val="00614243"/>
    <w:rsid w:val="00623DDE"/>
    <w:rsid w:val="006247C4"/>
    <w:rsid w:val="00624B98"/>
    <w:rsid w:val="006257C3"/>
    <w:rsid w:val="00626078"/>
    <w:rsid w:val="006302D1"/>
    <w:rsid w:val="0063178A"/>
    <w:rsid w:val="0063513C"/>
    <w:rsid w:val="006370E7"/>
    <w:rsid w:val="006421E7"/>
    <w:rsid w:val="0064519B"/>
    <w:rsid w:val="006460D7"/>
    <w:rsid w:val="00652B43"/>
    <w:rsid w:val="00652B44"/>
    <w:rsid w:val="00654EAB"/>
    <w:rsid w:val="00654F0E"/>
    <w:rsid w:val="00655355"/>
    <w:rsid w:val="0066100A"/>
    <w:rsid w:val="006644C9"/>
    <w:rsid w:val="00665283"/>
    <w:rsid w:val="0067205A"/>
    <w:rsid w:val="006732A2"/>
    <w:rsid w:val="00673F29"/>
    <w:rsid w:val="006744D4"/>
    <w:rsid w:val="00675E17"/>
    <w:rsid w:val="006766FA"/>
    <w:rsid w:val="006769D1"/>
    <w:rsid w:val="00680967"/>
    <w:rsid w:val="006831C1"/>
    <w:rsid w:val="00683DEE"/>
    <w:rsid w:val="006844D5"/>
    <w:rsid w:val="00690C34"/>
    <w:rsid w:val="00691E9A"/>
    <w:rsid w:val="0069399E"/>
    <w:rsid w:val="006965F7"/>
    <w:rsid w:val="006977F7"/>
    <w:rsid w:val="0069786A"/>
    <w:rsid w:val="006A48B7"/>
    <w:rsid w:val="006A72A0"/>
    <w:rsid w:val="006A74E0"/>
    <w:rsid w:val="006A7ED3"/>
    <w:rsid w:val="006B0AD0"/>
    <w:rsid w:val="006B235E"/>
    <w:rsid w:val="006B3071"/>
    <w:rsid w:val="006B3B1B"/>
    <w:rsid w:val="006B3C9D"/>
    <w:rsid w:val="006B540E"/>
    <w:rsid w:val="006B7925"/>
    <w:rsid w:val="006B79A6"/>
    <w:rsid w:val="006C093C"/>
    <w:rsid w:val="006C2D28"/>
    <w:rsid w:val="006C61C5"/>
    <w:rsid w:val="006D19CB"/>
    <w:rsid w:val="006E041D"/>
    <w:rsid w:val="006E4949"/>
    <w:rsid w:val="006E4D50"/>
    <w:rsid w:val="006E573A"/>
    <w:rsid w:val="006E68D7"/>
    <w:rsid w:val="006E7CEB"/>
    <w:rsid w:val="006F4185"/>
    <w:rsid w:val="006F4CA2"/>
    <w:rsid w:val="006F7247"/>
    <w:rsid w:val="006F7573"/>
    <w:rsid w:val="00703923"/>
    <w:rsid w:val="00704AB4"/>
    <w:rsid w:val="007068E8"/>
    <w:rsid w:val="00711118"/>
    <w:rsid w:val="00711CA6"/>
    <w:rsid w:val="00712914"/>
    <w:rsid w:val="00712D9E"/>
    <w:rsid w:val="0071345C"/>
    <w:rsid w:val="00717B08"/>
    <w:rsid w:val="00721BF0"/>
    <w:rsid w:val="00721CE7"/>
    <w:rsid w:val="00722613"/>
    <w:rsid w:val="00723917"/>
    <w:rsid w:val="00726179"/>
    <w:rsid w:val="00726297"/>
    <w:rsid w:val="0073341A"/>
    <w:rsid w:val="00734861"/>
    <w:rsid w:val="00734AB9"/>
    <w:rsid w:val="00734BE2"/>
    <w:rsid w:val="007357A6"/>
    <w:rsid w:val="007359F3"/>
    <w:rsid w:val="00736D29"/>
    <w:rsid w:val="00740621"/>
    <w:rsid w:val="007431CC"/>
    <w:rsid w:val="007453AB"/>
    <w:rsid w:val="007460E8"/>
    <w:rsid w:val="0074666E"/>
    <w:rsid w:val="00747547"/>
    <w:rsid w:val="007524C5"/>
    <w:rsid w:val="00752662"/>
    <w:rsid w:val="0075297D"/>
    <w:rsid w:val="00752983"/>
    <w:rsid w:val="00755558"/>
    <w:rsid w:val="00756658"/>
    <w:rsid w:val="007621AF"/>
    <w:rsid w:val="0076472C"/>
    <w:rsid w:val="0076513D"/>
    <w:rsid w:val="00765976"/>
    <w:rsid w:val="00771A14"/>
    <w:rsid w:val="00772C6B"/>
    <w:rsid w:val="00772D4D"/>
    <w:rsid w:val="00772DB9"/>
    <w:rsid w:val="0077483C"/>
    <w:rsid w:val="007751B2"/>
    <w:rsid w:val="00777863"/>
    <w:rsid w:val="0078178B"/>
    <w:rsid w:val="00781884"/>
    <w:rsid w:val="00783EA6"/>
    <w:rsid w:val="007840B2"/>
    <w:rsid w:val="00786013"/>
    <w:rsid w:val="007862CF"/>
    <w:rsid w:val="00787BA8"/>
    <w:rsid w:val="00787F60"/>
    <w:rsid w:val="007954AF"/>
    <w:rsid w:val="00797945"/>
    <w:rsid w:val="00797C12"/>
    <w:rsid w:val="007A7727"/>
    <w:rsid w:val="007B0527"/>
    <w:rsid w:val="007B0586"/>
    <w:rsid w:val="007B7512"/>
    <w:rsid w:val="007C08EF"/>
    <w:rsid w:val="007C0B7E"/>
    <w:rsid w:val="007C0C41"/>
    <w:rsid w:val="007C1DCE"/>
    <w:rsid w:val="007C2DFF"/>
    <w:rsid w:val="007C3618"/>
    <w:rsid w:val="007C3DC9"/>
    <w:rsid w:val="007D458E"/>
    <w:rsid w:val="007D493F"/>
    <w:rsid w:val="007D5AFE"/>
    <w:rsid w:val="007D724F"/>
    <w:rsid w:val="007D783F"/>
    <w:rsid w:val="007D7861"/>
    <w:rsid w:val="007E0065"/>
    <w:rsid w:val="007E05D3"/>
    <w:rsid w:val="007E27E3"/>
    <w:rsid w:val="007E2909"/>
    <w:rsid w:val="007E4185"/>
    <w:rsid w:val="007E5A0C"/>
    <w:rsid w:val="007E5FF1"/>
    <w:rsid w:val="007E61A3"/>
    <w:rsid w:val="007E7062"/>
    <w:rsid w:val="007E7869"/>
    <w:rsid w:val="007F3F1B"/>
    <w:rsid w:val="007F4E64"/>
    <w:rsid w:val="007F50AE"/>
    <w:rsid w:val="007F709D"/>
    <w:rsid w:val="007F73FD"/>
    <w:rsid w:val="00802C5C"/>
    <w:rsid w:val="008057B5"/>
    <w:rsid w:val="00805E25"/>
    <w:rsid w:val="00805F56"/>
    <w:rsid w:val="008104D7"/>
    <w:rsid w:val="008117F0"/>
    <w:rsid w:val="008121E5"/>
    <w:rsid w:val="00812677"/>
    <w:rsid w:val="00815C7F"/>
    <w:rsid w:val="00822392"/>
    <w:rsid w:val="0082394B"/>
    <w:rsid w:val="0082600C"/>
    <w:rsid w:val="00827178"/>
    <w:rsid w:val="00830138"/>
    <w:rsid w:val="00831539"/>
    <w:rsid w:val="00833336"/>
    <w:rsid w:val="00833B6E"/>
    <w:rsid w:val="00834D13"/>
    <w:rsid w:val="00834FA1"/>
    <w:rsid w:val="0083676A"/>
    <w:rsid w:val="0083692A"/>
    <w:rsid w:val="00836AFD"/>
    <w:rsid w:val="0084015B"/>
    <w:rsid w:val="008403BC"/>
    <w:rsid w:val="0084249C"/>
    <w:rsid w:val="00843E1D"/>
    <w:rsid w:val="008500F5"/>
    <w:rsid w:val="00850EA7"/>
    <w:rsid w:val="00853262"/>
    <w:rsid w:val="00853BF4"/>
    <w:rsid w:val="00856DB9"/>
    <w:rsid w:val="00856E26"/>
    <w:rsid w:val="0085770F"/>
    <w:rsid w:val="00860131"/>
    <w:rsid w:val="00860821"/>
    <w:rsid w:val="00860C97"/>
    <w:rsid w:val="00860CB6"/>
    <w:rsid w:val="00863CEE"/>
    <w:rsid w:val="008643B8"/>
    <w:rsid w:val="00866392"/>
    <w:rsid w:val="008677AA"/>
    <w:rsid w:val="00870F3B"/>
    <w:rsid w:val="00874C33"/>
    <w:rsid w:val="0087731F"/>
    <w:rsid w:val="00877881"/>
    <w:rsid w:val="00880E30"/>
    <w:rsid w:val="00881CBC"/>
    <w:rsid w:val="00882949"/>
    <w:rsid w:val="00882EB6"/>
    <w:rsid w:val="008907E1"/>
    <w:rsid w:val="008921FC"/>
    <w:rsid w:val="00893654"/>
    <w:rsid w:val="008940A0"/>
    <w:rsid w:val="00896E9D"/>
    <w:rsid w:val="008A074E"/>
    <w:rsid w:val="008A0D7E"/>
    <w:rsid w:val="008A22B6"/>
    <w:rsid w:val="008A2ED1"/>
    <w:rsid w:val="008B0041"/>
    <w:rsid w:val="008B0AE8"/>
    <w:rsid w:val="008B1636"/>
    <w:rsid w:val="008B29A9"/>
    <w:rsid w:val="008B2F01"/>
    <w:rsid w:val="008B45CA"/>
    <w:rsid w:val="008B5123"/>
    <w:rsid w:val="008B5BF7"/>
    <w:rsid w:val="008B5CBD"/>
    <w:rsid w:val="008B6BC3"/>
    <w:rsid w:val="008C0455"/>
    <w:rsid w:val="008C3578"/>
    <w:rsid w:val="008C4ECC"/>
    <w:rsid w:val="008C772A"/>
    <w:rsid w:val="008C7F6A"/>
    <w:rsid w:val="008D0128"/>
    <w:rsid w:val="008D4E85"/>
    <w:rsid w:val="008D6521"/>
    <w:rsid w:val="008E0326"/>
    <w:rsid w:val="008E328E"/>
    <w:rsid w:val="008E34D3"/>
    <w:rsid w:val="008E42E0"/>
    <w:rsid w:val="008E5D51"/>
    <w:rsid w:val="008E6AF2"/>
    <w:rsid w:val="008E6F39"/>
    <w:rsid w:val="008F1230"/>
    <w:rsid w:val="008F13D4"/>
    <w:rsid w:val="008F6536"/>
    <w:rsid w:val="00903BB6"/>
    <w:rsid w:val="009056AF"/>
    <w:rsid w:val="0090655C"/>
    <w:rsid w:val="0090739F"/>
    <w:rsid w:val="009116C4"/>
    <w:rsid w:val="00912765"/>
    <w:rsid w:val="00914CE7"/>
    <w:rsid w:val="009151AA"/>
    <w:rsid w:val="00915FC7"/>
    <w:rsid w:val="009160DE"/>
    <w:rsid w:val="00916BA2"/>
    <w:rsid w:val="009175E9"/>
    <w:rsid w:val="00917957"/>
    <w:rsid w:val="00921335"/>
    <w:rsid w:val="00922B13"/>
    <w:rsid w:val="00923B52"/>
    <w:rsid w:val="00924BCD"/>
    <w:rsid w:val="00926932"/>
    <w:rsid w:val="0093086B"/>
    <w:rsid w:val="00931C29"/>
    <w:rsid w:val="00931D76"/>
    <w:rsid w:val="00935E81"/>
    <w:rsid w:val="00942507"/>
    <w:rsid w:val="00945ED1"/>
    <w:rsid w:val="009475FB"/>
    <w:rsid w:val="00952753"/>
    <w:rsid w:val="009540F6"/>
    <w:rsid w:val="00954723"/>
    <w:rsid w:val="00955B18"/>
    <w:rsid w:val="00956BBD"/>
    <w:rsid w:val="00960DC8"/>
    <w:rsid w:val="00960E7D"/>
    <w:rsid w:val="00960F39"/>
    <w:rsid w:val="0096311A"/>
    <w:rsid w:val="009635E0"/>
    <w:rsid w:val="00965474"/>
    <w:rsid w:val="009662FF"/>
    <w:rsid w:val="00970098"/>
    <w:rsid w:val="00970E9C"/>
    <w:rsid w:val="0097289F"/>
    <w:rsid w:val="00974982"/>
    <w:rsid w:val="00975661"/>
    <w:rsid w:val="00976377"/>
    <w:rsid w:val="0097714B"/>
    <w:rsid w:val="0097771A"/>
    <w:rsid w:val="0098032B"/>
    <w:rsid w:val="009807FB"/>
    <w:rsid w:val="00980C11"/>
    <w:rsid w:val="0098267E"/>
    <w:rsid w:val="009827E4"/>
    <w:rsid w:val="009849ED"/>
    <w:rsid w:val="00986E81"/>
    <w:rsid w:val="00987EDF"/>
    <w:rsid w:val="00994398"/>
    <w:rsid w:val="00996A6C"/>
    <w:rsid w:val="00997087"/>
    <w:rsid w:val="009A2967"/>
    <w:rsid w:val="009A5168"/>
    <w:rsid w:val="009A74DE"/>
    <w:rsid w:val="009A755D"/>
    <w:rsid w:val="009B2155"/>
    <w:rsid w:val="009B3226"/>
    <w:rsid w:val="009B3405"/>
    <w:rsid w:val="009B4642"/>
    <w:rsid w:val="009C164A"/>
    <w:rsid w:val="009C1F8C"/>
    <w:rsid w:val="009C2BE5"/>
    <w:rsid w:val="009C3FC8"/>
    <w:rsid w:val="009C53A1"/>
    <w:rsid w:val="009C615A"/>
    <w:rsid w:val="009C669F"/>
    <w:rsid w:val="009D1A1B"/>
    <w:rsid w:val="009D20F7"/>
    <w:rsid w:val="009D3881"/>
    <w:rsid w:val="009D4DB9"/>
    <w:rsid w:val="009D4F67"/>
    <w:rsid w:val="009D7661"/>
    <w:rsid w:val="009E2DA9"/>
    <w:rsid w:val="009E366A"/>
    <w:rsid w:val="009E404A"/>
    <w:rsid w:val="009E43FC"/>
    <w:rsid w:val="009E49F6"/>
    <w:rsid w:val="009E508C"/>
    <w:rsid w:val="009F4D3E"/>
    <w:rsid w:val="009F5C27"/>
    <w:rsid w:val="009F6D4F"/>
    <w:rsid w:val="00A03D0C"/>
    <w:rsid w:val="00A06835"/>
    <w:rsid w:val="00A11DEF"/>
    <w:rsid w:val="00A12B6B"/>
    <w:rsid w:val="00A12F38"/>
    <w:rsid w:val="00A168B7"/>
    <w:rsid w:val="00A17C3D"/>
    <w:rsid w:val="00A20C0E"/>
    <w:rsid w:val="00A24D87"/>
    <w:rsid w:val="00A27016"/>
    <w:rsid w:val="00A3001D"/>
    <w:rsid w:val="00A31380"/>
    <w:rsid w:val="00A316E0"/>
    <w:rsid w:val="00A32AC6"/>
    <w:rsid w:val="00A335EB"/>
    <w:rsid w:val="00A4147E"/>
    <w:rsid w:val="00A419AC"/>
    <w:rsid w:val="00A426D1"/>
    <w:rsid w:val="00A4504E"/>
    <w:rsid w:val="00A4520A"/>
    <w:rsid w:val="00A46454"/>
    <w:rsid w:val="00A50549"/>
    <w:rsid w:val="00A53C02"/>
    <w:rsid w:val="00A5505A"/>
    <w:rsid w:val="00A559AE"/>
    <w:rsid w:val="00A6014E"/>
    <w:rsid w:val="00A60D55"/>
    <w:rsid w:val="00A64DBC"/>
    <w:rsid w:val="00A714A4"/>
    <w:rsid w:val="00A71EAA"/>
    <w:rsid w:val="00A72272"/>
    <w:rsid w:val="00A722E6"/>
    <w:rsid w:val="00A75890"/>
    <w:rsid w:val="00A75D2B"/>
    <w:rsid w:val="00A8060F"/>
    <w:rsid w:val="00A83276"/>
    <w:rsid w:val="00A83EAA"/>
    <w:rsid w:val="00A850A5"/>
    <w:rsid w:val="00A85303"/>
    <w:rsid w:val="00A86A25"/>
    <w:rsid w:val="00A86CCD"/>
    <w:rsid w:val="00A87608"/>
    <w:rsid w:val="00A91716"/>
    <w:rsid w:val="00A91860"/>
    <w:rsid w:val="00A9284A"/>
    <w:rsid w:val="00A948C0"/>
    <w:rsid w:val="00A953DB"/>
    <w:rsid w:val="00A958E7"/>
    <w:rsid w:val="00AA1ADC"/>
    <w:rsid w:val="00AA26E8"/>
    <w:rsid w:val="00AA2B61"/>
    <w:rsid w:val="00AA3151"/>
    <w:rsid w:val="00AA63CD"/>
    <w:rsid w:val="00AA6821"/>
    <w:rsid w:val="00AA786C"/>
    <w:rsid w:val="00AB25C7"/>
    <w:rsid w:val="00AB2819"/>
    <w:rsid w:val="00AC1230"/>
    <w:rsid w:val="00AC160D"/>
    <w:rsid w:val="00AC3483"/>
    <w:rsid w:val="00AC72F1"/>
    <w:rsid w:val="00AC7A4A"/>
    <w:rsid w:val="00AC7E96"/>
    <w:rsid w:val="00AD2C2E"/>
    <w:rsid w:val="00AD5722"/>
    <w:rsid w:val="00AD71B2"/>
    <w:rsid w:val="00AD7613"/>
    <w:rsid w:val="00AE60F7"/>
    <w:rsid w:val="00AE7CEA"/>
    <w:rsid w:val="00AF480E"/>
    <w:rsid w:val="00AF7DAB"/>
    <w:rsid w:val="00B007B9"/>
    <w:rsid w:val="00B00918"/>
    <w:rsid w:val="00B00D92"/>
    <w:rsid w:val="00B02415"/>
    <w:rsid w:val="00B04A9F"/>
    <w:rsid w:val="00B04C38"/>
    <w:rsid w:val="00B07A79"/>
    <w:rsid w:val="00B10A38"/>
    <w:rsid w:val="00B10D79"/>
    <w:rsid w:val="00B11658"/>
    <w:rsid w:val="00B117BB"/>
    <w:rsid w:val="00B13FEC"/>
    <w:rsid w:val="00B14DB3"/>
    <w:rsid w:val="00B15A54"/>
    <w:rsid w:val="00B2484C"/>
    <w:rsid w:val="00B25A4C"/>
    <w:rsid w:val="00B25A58"/>
    <w:rsid w:val="00B25F53"/>
    <w:rsid w:val="00B354FA"/>
    <w:rsid w:val="00B436CD"/>
    <w:rsid w:val="00B44C97"/>
    <w:rsid w:val="00B44E29"/>
    <w:rsid w:val="00B46592"/>
    <w:rsid w:val="00B4663A"/>
    <w:rsid w:val="00B50245"/>
    <w:rsid w:val="00B50A2B"/>
    <w:rsid w:val="00B5110C"/>
    <w:rsid w:val="00B51996"/>
    <w:rsid w:val="00B52C1F"/>
    <w:rsid w:val="00B564C5"/>
    <w:rsid w:val="00B61D40"/>
    <w:rsid w:val="00B62BE9"/>
    <w:rsid w:val="00B6305F"/>
    <w:rsid w:val="00B6615A"/>
    <w:rsid w:val="00B66DCC"/>
    <w:rsid w:val="00B714EA"/>
    <w:rsid w:val="00B72D66"/>
    <w:rsid w:val="00B72E1E"/>
    <w:rsid w:val="00B73485"/>
    <w:rsid w:val="00B7424F"/>
    <w:rsid w:val="00B7466D"/>
    <w:rsid w:val="00B755A6"/>
    <w:rsid w:val="00B75FCC"/>
    <w:rsid w:val="00B77DB5"/>
    <w:rsid w:val="00B81D69"/>
    <w:rsid w:val="00B83642"/>
    <w:rsid w:val="00B85E7D"/>
    <w:rsid w:val="00B879F8"/>
    <w:rsid w:val="00B93780"/>
    <w:rsid w:val="00B95556"/>
    <w:rsid w:val="00B9635F"/>
    <w:rsid w:val="00B9735E"/>
    <w:rsid w:val="00BA20B0"/>
    <w:rsid w:val="00BA2C37"/>
    <w:rsid w:val="00BA3469"/>
    <w:rsid w:val="00BA562D"/>
    <w:rsid w:val="00BA6E58"/>
    <w:rsid w:val="00BA7DCB"/>
    <w:rsid w:val="00BB2883"/>
    <w:rsid w:val="00BB2B03"/>
    <w:rsid w:val="00BB59AE"/>
    <w:rsid w:val="00BB5EA6"/>
    <w:rsid w:val="00BB648B"/>
    <w:rsid w:val="00BB6C0C"/>
    <w:rsid w:val="00BC03F9"/>
    <w:rsid w:val="00BC07B3"/>
    <w:rsid w:val="00BC1B61"/>
    <w:rsid w:val="00BC2618"/>
    <w:rsid w:val="00BD357C"/>
    <w:rsid w:val="00BD6E55"/>
    <w:rsid w:val="00BD7767"/>
    <w:rsid w:val="00BD7ACD"/>
    <w:rsid w:val="00BD7AD7"/>
    <w:rsid w:val="00BE097A"/>
    <w:rsid w:val="00BE1EF4"/>
    <w:rsid w:val="00BE3FB6"/>
    <w:rsid w:val="00BF191A"/>
    <w:rsid w:val="00BF1EF0"/>
    <w:rsid w:val="00BF2472"/>
    <w:rsid w:val="00BF3428"/>
    <w:rsid w:val="00BF68E5"/>
    <w:rsid w:val="00C009A0"/>
    <w:rsid w:val="00C02115"/>
    <w:rsid w:val="00C03FB0"/>
    <w:rsid w:val="00C05DAE"/>
    <w:rsid w:val="00C119F9"/>
    <w:rsid w:val="00C12A60"/>
    <w:rsid w:val="00C12CD4"/>
    <w:rsid w:val="00C1377A"/>
    <w:rsid w:val="00C15CCC"/>
    <w:rsid w:val="00C20102"/>
    <w:rsid w:val="00C24D68"/>
    <w:rsid w:val="00C2690F"/>
    <w:rsid w:val="00C27CBD"/>
    <w:rsid w:val="00C3091F"/>
    <w:rsid w:val="00C32A51"/>
    <w:rsid w:val="00C33560"/>
    <w:rsid w:val="00C3386D"/>
    <w:rsid w:val="00C37EE5"/>
    <w:rsid w:val="00C37FB5"/>
    <w:rsid w:val="00C407BB"/>
    <w:rsid w:val="00C446F2"/>
    <w:rsid w:val="00C467EA"/>
    <w:rsid w:val="00C52E96"/>
    <w:rsid w:val="00C537D6"/>
    <w:rsid w:val="00C54985"/>
    <w:rsid w:val="00C54C2C"/>
    <w:rsid w:val="00C566A5"/>
    <w:rsid w:val="00C57D6E"/>
    <w:rsid w:val="00C63710"/>
    <w:rsid w:val="00C64B81"/>
    <w:rsid w:val="00C66126"/>
    <w:rsid w:val="00C66570"/>
    <w:rsid w:val="00C71036"/>
    <w:rsid w:val="00C71C50"/>
    <w:rsid w:val="00C73842"/>
    <w:rsid w:val="00C7435D"/>
    <w:rsid w:val="00C74E1F"/>
    <w:rsid w:val="00C763CD"/>
    <w:rsid w:val="00C800E4"/>
    <w:rsid w:val="00C81907"/>
    <w:rsid w:val="00C82133"/>
    <w:rsid w:val="00C824D9"/>
    <w:rsid w:val="00C84E12"/>
    <w:rsid w:val="00C85DD6"/>
    <w:rsid w:val="00C87E60"/>
    <w:rsid w:val="00C90C85"/>
    <w:rsid w:val="00C92E2B"/>
    <w:rsid w:val="00C944BC"/>
    <w:rsid w:val="00C9784B"/>
    <w:rsid w:val="00CA234A"/>
    <w:rsid w:val="00CA51A6"/>
    <w:rsid w:val="00CA529C"/>
    <w:rsid w:val="00CA6658"/>
    <w:rsid w:val="00CB0282"/>
    <w:rsid w:val="00CB33B0"/>
    <w:rsid w:val="00CB37AD"/>
    <w:rsid w:val="00CB592D"/>
    <w:rsid w:val="00CB6384"/>
    <w:rsid w:val="00CB74F8"/>
    <w:rsid w:val="00CC054A"/>
    <w:rsid w:val="00CC0918"/>
    <w:rsid w:val="00CC0EC8"/>
    <w:rsid w:val="00CC2265"/>
    <w:rsid w:val="00CC4364"/>
    <w:rsid w:val="00CC532E"/>
    <w:rsid w:val="00CD4FA7"/>
    <w:rsid w:val="00CD5CD9"/>
    <w:rsid w:val="00CD5DC7"/>
    <w:rsid w:val="00CD7A3A"/>
    <w:rsid w:val="00CE3619"/>
    <w:rsid w:val="00CE4FC6"/>
    <w:rsid w:val="00CF0A33"/>
    <w:rsid w:val="00CF379B"/>
    <w:rsid w:val="00CF3C4F"/>
    <w:rsid w:val="00CF3D55"/>
    <w:rsid w:val="00CF6398"/>
    <w:rsid w:val="00CF7E03"/>
    <w:rsid w:val="00D00D3E"/>
    <w:rsid w:val="00D02CDF"/>
    <w:rsid w:val="00D02CE3"/>
    <w:rsid w:val="00D04010"/>
    <w:rsid w:val="00D04FD5"/>
    <w:rsid w:val="00D06089"/>
    <w:rsid w:val="00D064A0"/>
    <w:rsid w:val="00D06C0D"/>
    <w:rsid w:val="00D12AC5"/>
    <w:rsid w:val="00D1499A"/>
    <w:rsid w:val="00D15470"/>
    <w:rsid w:val="00D15BEC"/>
    <w:rsid w:val="00D20AEB"/>
    <w:rsid w:val="00D23F03"/>
    <w:rsid w:val="00D25013"/>
    <w:rsid w:val="00D31D7D"/>
    <w:rsid w:val="00D325CE"/>
    <w:rsid w:val="00D34372"/>
    <w:rsid w:val="00D34EA5"/>
    <w:rsid w:val="00D34F1E"/>
    <w:rsid w:val="00D350B4"/>
    <w:rsid w:val="00D35F84"/>
    <w:rsid w:val="00D40524"/>
    <w:rsid w:val="00D4057B"/>
    <w:rsid w:val="00D462F3"/>
    <w:rsid w:val="00D5099D"/>
    <w:rsid w:val="00D5246F"/>
    <w:rsid w:val="00D52E8D"/>
    <w:rsid w:val="00D5470B"/>
    <w:rsid w:val="00D55462"/>
    <w:rsid w:val="00D62628"/>
    <w:rsid w:val="00D64787"/>
    <w:rsid w:val="00D6522B"/>
    <w:rsid w:val="00D664A9"/>
    <w:rsid w:val="00D6702B"/>
    <w:rsid w:val="00D7066E"/>
    <w:rsid w:val="00D76415"/>
    <w:rsid w:val="00D80D15"/>
    <w:rsid w:val="00D828C8"/>
    <w:rsid w:val="00D83055"/>
    <w:rsid w:val="00D835D0"/>
    <w:rsid w:val="00D84140"/>
    <w:rsid w:val="00D84B3E"/>
    <w:rsid w:val="00D85A23"/>
    <w:rsid w:val="00D91F23"/>
    <w:rsid w:val="00D92A33"/>
    <w:rsid w:val="00D938FE"/>
    <w:rsid w:val="00D93A9D"/>
    <w:rsid w:val="00D94F77"/>
    <w:rsid w:val="00D969FE"/>
    <w:rsid w:val="00D9713F"/>
    <w:rsid w:val="00DA3E53"/>
    <w:rsid w:val="00DA4BE9"/>
    <w:rsid w:val="00DA4E48"/>
    <w:rsid w:val="00DA4E89"/>
    <w:rsid w:val="00DA5850"/>
    <w:rsid w:val="00DB050D"/>
    <w:rsid w:val="00DB2816"/>
    <w:rsid w:val="00DB4854"/>
    <w:rsid w:val="00DC0116"/>
    <w:rsid w:val="00DC189D"/>
    <w:rsid w:val="00DC3D89"/>
    <w:rsid w:val="00DD025A"/>
    <w:rsid w:val="00DD08FE"/>
    <w:rsid w:val="00DD2FD0"/>
    <w:rsid w:val="00DD3608"/>
    <w:rsid w:val="00DD4554"/>
    <w:rsid w:val="00DD5460"/>
    <w:rsid w:val="00DD5709"/>
    <w:rsid w:val="00DD6CCA"/>
    <w:rsid w:val="00DD7788"/>
    <w:rsid w:val="00DE0FBC"/>
    <w:rsid w:val="00DE3E83"/>
    <w:rsid w:val="00DE7917"/>
    <w:rsid w:val="00DF1082"/>
    <w:rsid w:val="00DF2333"/>
    <w:rsid w:val="00DF283D"/>
    <w:rsid w:val="00DF2B9D"/>
    <w:rsid w:val="00DF3F32"/>
    <w:rsid w:val="00DF46CE"/>
    <w:rsid w:val="00E02E7D"/>
    <w:rsid w:val="00E03BEE"/>
    <w:rsid w:val="00E05354"/>
    <w:rsid w:val="00E05CE1"/>
    <w:rsid w:val="00E100B2"/>
    <w:rsid w:val="00E10561"/>
    <w:rsid w:val="00E124FB"/>
    <w:rsid w:val="00E13864"/>
    <w:rsid w:val="00E13A71"/>
    <w:rsid w:val="00E17EAA"/>
    <w:rsid w:val="00E21035"/>
    <w:rsid w:val="00E21593"/>
    <w:rsid w:val="00E2376A"/>
    <w:rsid w:val="00E26E11"/>
    <w:rsid w:val="00E27745"/>
    <w:rsid w:val="00E3168D"/>
    <w:rsid w:val="00E318BF"/>
    <w:rsid w:val="00E31A99"/>
    <w:rsid w:val="00E32991"/>
    <w:rsid w:val="00E33C10"/>
    <w:rsid w:val="00E35798"/>
    <w:rsid w:val="00E35D6D"/>
    <w:rsid w:val="00E37CAA"/>
    <w:rsid w:val="00E41364"/>
    <w:rsid w:val="00E418F6"/>
    <w:rsid w:val="00E42CB0"/>
    <w:rsid w:val="00E43604"/>
    <w:rsid w:val="00E43688"/>
    <w:rsid w:val="00E50475"/>
    <w:rsid w:val="00E513F8"/>
    <w:rsid w:val="00E51C06"/>
    <w:rsid w:val="00E520FB"/>
    <w:rsid w:val="00E523A5"/>
    <w:rsid w:val="00E535C5"/>
    <w:rsid w:val="00E55B64"/>
    <w:rsid w:val="00E55D29"/>
    <w:rsid w:val="00E5730B"/>
    <w:rsid w:val="00E57772"/>
    <w:rsid w:val="00E60132"/>
    <w:rsid w:val="00E60615"/>
    <w:rsid w:val="00E60B85"/>
    <w:rsid w:val="00E623F5"/>
    <w:rsid w:val="00E628F6"/>
    <w:rsid w:val="00E64690"/>
    <w:rsid w:val="00E64C47"/>
    <w:rsid w:val="00E650A9"/>
    <w:rsid w:val="00E67522"/>
    <w:rsid w:val="00E72680"/>
    <w:rsid w:val="00E72AD1"/>
    <w:rsid w:val="00E72B1A"/>
    <w:rsid w:val="00E74B80"/>
    <w:rsid w:val="00E74C08"/>
    <w:rsid w:val="00E74CFB"/>
    <w:rsid w:val="00E75913"/>
    <w:rsid w:val="00E762B1"/>
    <w:rsid w:val="00E77DEB"/>
    <w:rsid w:val="00E77F61"/>
    <w:rsid w:val="00E81321"/>
    <w:rsid w:val="00E8286A"/>
    <w:rsid w:val="00E83573"/>
    <w:rsid w:val="00E84750"/>
    <w:rsid w:val="00E84853"/>
    <w:rsid w:val="00E90042"/>
    <w:rsid w:val="00E91068"/>
    <w:rsid w:val="00E92199"/>
    <w:rsid w:val="00E93209"/>
    <w:rsid w:val="00E965FE"/>
    <w:rsid w:val="00E97940"/>
    <w:rsid w:val="00EA1712"/>
    <w:rsid w:val="00EA1B63"/>
    <w:rsid w:val="00EA391D"/>
    <w:rsid w:val="00EA3C93"/>
    <w:rsid w:val="00EA4BE5"/>
    <w:rsid w:val="00EB14D3"/>
    <w:rsid w:val="00EB422D"/>
    <w:rsid w:val="00EB7F6C"/>
    <w:rsid w:val="00EB7FD5"/>
    <w:rsid w:val="00EC1696"/>
    <w:rsid w:val="00EC2221"/>
    <w:rsid w:val="00EC4C25"/>
    <w:rsid w:val="00EC514B"/>
    <w:rsid w:val="00ED0001"/>
    <w:rsid w:val="00ED23E6"/>
    <w:rsid w:val="00ED4050"/>
    <w:rsid w:val="00ED6384"/>
    <w:rsid w:val="00EE05C0"/>
    <w:rsid w:val="00EE1C60"/>
    <w:rsid w:val="00EE1D6B"/>
    <w:rsid w:val="00EE2B39"/>
    <w:rsid w:val="00EE56D7"/>
    <w:rsid w:val="00EF027B"/>
    <w:rsid w:val="00EF1788"/>
    <w:rsid w:val="00EF2933"/>
    <w:rsid w:val="00EF455A"/>
    <w:rsid w:val="00EF4B59"/>
    <w:rsid w:val="00EF5852"/>
    <w:rsid w:val="00EF6849"/>
    <w:rsid w:val="00F012D6"/>
    <w:rsid w:val="00F0251E"/>
    <w:rsid w:val="00F02DED"/>
    <w:rsid w:val="00F0312E"/>
    <w:rsid w:val="00F03971"/>
    <w:rsid w:val="00F04CB1"/>
    <w:rsid w:val="00F073BE"/>
    <w:rsid w:val="00F07FF6"/>
    <w:rsid w:val="00F10A08"/>
    <w:rsid w:val="00F1100B"/>
    <w:rsid w:val="00F1164C"/>
    <w:rsid w:val="00F11A69"/>
    <w:rsid w:val="00F13495"/>
    <w:rsid w:val="00F136A8"/>
    <w:rsid w:val="00F1565D"/>
    <w:rsid w:val="00F16735"/>
    <w:rsid w:val="00F17BE1"/>
    <w:rsid w:val="00F20867"/>
    <w:rsid w:val="00F21C21"/>
    <w:rsid w:val="00F21D9B"/>
    <w:rsid w:val="00F2485E"/>
    <w:rsid w:val="00F25322"/>
    <w:rsid w:val="00F25E8A"/>
    <w:rsid w:val="00F27E15"/>
    <w:rsid w:val="00F458AF"/>
    <w:rsid w:val="00F46E10"/>
    <w:rsid w:val="00F4761D"/>
    <w:rsid w:val="00F51B66"/>
    <w:rsid w:val="00F51F23"/>
    <w:rsid w:val="00F52FD6"/>
    <w:rsid w:val="00F54B89"/>
    <w:rsid w:val="00F54E5A"/>
    <w:rsid w:val="00F56282"/>
    <w:rsid w:val="00F5646D"/>
    <w:rsid w:val="00F570B9"/>
    <w:rsid w:val="00F57BE4"/>
    <w:rsid w:val="00F61B65"/>
    <w:rsid w:val="00F631E9"/>
    <w:rsid w:val="00F67029"/>
    <w:rsid w:val="00F72201"/>
    <w:rsid w:val="00F73F39"/>
    <w:rsid w:val="00F74592"/>
    <w:rsid w:val="00F750A3"/>
    <w:rsid w:val="00F76254"/>
    <w:rsid w:val="00F775CA"/>
    <w:rsid w:val="00F777DC"/>
    <w:rsid w:val="00F817DB"/>
    <w:rsid w:val="00F82773"/>
    <w:rsid w:val="00F8284C"/>
    <w:rsid w:val="00F83137"/>
    <w:rsid w:val="00F83A49"/>
    <w:rsid w:val="00F84165"/>
    <w:rsid w:val="00F90FB5"/>
    <w:rsid w:val="00F922C1"/>
    <w:rsid w:val="00F9337D"/>
    <w:rsid w:val="00F96BD7"/>
    <w:rsid w:val="00FA09CD"/>
    <w:rsid w:val="00FA2187"/>
    <w:rsid w:val="00FA39CF"/>
    <w:rsid w:val="00FA512B"/>
    <w:rsid w:val="00FA6D74"/>
    <w:rsid w:val="00FB04E3"/>
    <w:rsid w:val="00FB14D6"/>
    <w:rsid w:val="00FB298E"/>
    <w:rsid w:val="00FB29E1"/>
    <w:rsid w:val="00FB3102"/>
    <w:rsid w:val="00FB3851"/>
    <w:rsid w:val="00FB468C"/>
    <w:rsid w:val="00FB487C"/>
    <w:rsid w:val="00FB6406"/>
    <w:rsid w:val="00FB66FF"/>
    <w:rsid w:val="00FB7EC2"/>
    <w:rsid w:val="00FC10FD"/>
    <w:rsid w:val="00FC17A0"/>
    <w:rsid w:val="00FC194C"/>
    <w:rsid w:val="00FC237E"/>
    <w:rsid w:val="00FC5CB7"/>
    <w:rsid w:val="00FD1114"/>
    <w:rsid w:val="00FD415C"/>
    <w:rsid w:val="00FE38FD"/>
    <w:rsid w:val="00FE507B"/>
    <w:rsid w:val="00FE5251"/>
    <w:rsid w:val="00FE7986"/>
    <w:rsid w:val="00FF0240"/>
    <w:rsid w:val="00FF0767"/>
    <w:rsid w:val="00FF1FA8"/>
    <w:rsid w:val="00FF210D"/>
    <w:rsid w:val="00FF231F"/>
    <w:rsid w:val="00FF2381"/>
    <w:rsid w:val="00FF3463"/>
    <w:rsid w:val="00FF39B0"/>
    <w:rsid w:val="00FF46B2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18BC5E"/>
  <w15:chartTrackingRefBased/>
  <w15:docId w15:val="{B7424088-8C98-4E54-B6A0-BA4518295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00D3E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D00D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D00D3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1"/>
    <w:basedOn w:val="Normal"/>
    <w:rsid w:val="00D00D3E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D00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D00D3E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D00D3E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D00D3E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D00D3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D00D3E"/>
  </w:style>
  <w:style w:type="paragraph" w:customStyle="1" w:styleId="Style1">
    <w:name w:val="Style1"/>
    <w:basedOn w:val="Heading4"/>
    <w:rsid w:val="00D00D3E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uiPriority w:val="99"/>
    <w:semiHidden/>
    <w:rsid w:val="00D00D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00D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00D3E"/>
    <w:rPr>
      <w:b/>
      <w:bCs/>
    </w:rPr>
  </w:style>
  <w:style w:type="paragraph" w:styleId="BalloonText">
    <w:name w:val="Balloon Text"/>
    <w:basedOn w:val="Normal"/>
    <w:semiHidden/>
    <w:rsid w:val="00D00D3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772D4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772D4D"/>
    <w:rPr>
      <w:color w:val="0000FF"/>
      <w:u w:val="single"/>
    </w:rPr>
  </w:style>
  <w:style w:type="paragraph" w:customStyle="1" w:styleId="Index">
    <w:name w:val="Index"/>
    <w:basedOn w:val="Normal"/>
    <w:rsid w:val="00772D4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772D4D"/>
    <w:pPr>
      <w:spacing w:after="120"/>
    </w:pPr>
  </w:style>
  <w:style w:type="paragraph" w:customStyle="1" w:styleId="Char">
    <w:name w:val="Char"/>
    <w:basedOn w:val="Normal"/>
    <w:rsid w:val="00772D4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">
    <w:name w:val="Char Char Char Char"/>
    <w:basedOn w:val="Normal"/>
    <w:semiHidden/>
    <w:rsid w:val="007C3618"/>
    <w:pPr>
      <w:tabs>
        <w:tab w:val="left" w:pos="709"/>
      </w:tabs>
      <w:spacing w:after="120" w:line="360" w:lineRule="auto"/>
      <w:ind w:firstLine="720"/>
      <w:jc w:val="both"/>
    </w:pPr>
    <w:rPr>
      <w:rFonts w:ascii="Futura Bk" w:hAnsi="Futura Bk"/>
      <w:szCs w:val="20"/>
      <w:lang w:val="pl-PL" w:eastAsia="pl-PL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,Fußnotentext arial"/>
    <w:basedOn w:val="Normal"/>
    <w:link w:val="FootnoteTextChar"/>
    <w:uiPriority w:val="99"/>
    <w:rsid w:val="00A426D1"/>
    <w:rPr>
      <w:sz w:val="20"/>
      <w:szCs w:val="20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A426D1"/>
    <w:rPr>
      <w:lang w:val="en-GB" w:eastAsia="bg-BG"/>
    </w:rPr>
  </w:style>
  <w:style w:type="character" w:styleId="FootnoteReference">
    <w:name w:val="footnote reference"/>
    <w:aliases w:val="Footnote symbol"/>
    <w:uiPriority w:val="99"/>
    <w:rsid w:val="00A426D1"/>
    <w:rPr>
      <w:vertAlign w:val="superscript"/>
    </w:rPr>
  </w:style>
  <w:style w:type="paragraph" w:styleId="Header">
    <w:name w:val="header"/>
    <w:basedOn w:val="Normal"/>
    <w:link w:val="HeaderChar"/>
    <w:rsid w:val="00DD455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DD4554"/>
    <w:rPr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DD5460"/>
    <w:pPr>
      <w:spacing w:before="100" w:beforeAutospacing="1" w:after="100" w:afterAutospacing="1"/>
    </w:pPr>
    <w:rPr>
      <w:rFonts w:eastAsia="Calibri"/>
      <w:lang w:val="bg-BG"/>
    </w:rPr>
  </w:style>
  <w:style w:type="character" w:styleId="Strong">
    <w:name w:val="Strong"/>
    <w:uiPriority w:val="22"/>
    <w:qFormat/>
    <w:rsid w:val="00DD5460"/>
    <w:rPr>
      <w:b/>
      <w:bCs/>
    </w:rPr>
  </w:style>
  <w:style w:type="paragraph" w:customStyle="1" w:styleId="1CharCharCharChar2">
    <w:name w:val="Знак1 Char Char Знак Char Char Знак2"/>
    <w:basedOn w:val="Normal"/>
    <w:rsid w:val="00C90C85"/>
    <w:pPr>
      <w:tabs>
        <w:tab w:val="left" w:pos="709"/>
      </w:tabs>
    </w:pPr>
    <w:rPr>
      <w:rFonts w:ascii="Trebuchet MS" w:hAnsi="Trebuchet MS" w:cs="Arial"/>
      <w:i/>
      <w:lang w:eastAsia="pl-PL"/>
    </w:rPr>
  </w:style>
  <w:style w:type="paragraph" w:styleId="Revision">
    <w:name w:val="Revision"/>
    <w:hidden/>
    <w:uiPriority w:val="99"/>
    <w:semiHidden/>
    <w:rsid w:val="005D3B4A"/>
    <w:rPr>
      <w:sz w:val="24"/>
      <w:szCs w:val="24"/>
      <w:lang w:val="en-GB"/>
    </w:rPr>
  </w:style>
  <w:style w:type="paragraph" w:styleId="ListParagraph">
    <w:name w:val="List Paragraph"/>
    <w:aliases w:val="List Paragraph1,List1,Colorful List - Accent 11,List Paragraph11,List Paragraph111,List Paragraph1111,ПАРАГРАФ,Colorful List Accent 1,List Paragraph compact,Normal bullet 2,Paragraphe de liste 2,Reference list,Bullet list,Numbered List"/>
    <w:basedOn w:val="Normal"/>
    <w:link w:val="ListParagraphChar"/>
    <w:uiPriority w:val="34"/>
    <w:qFormat/>
    <w:rsid w:val="00704AB4"/>
    <w:pPr>
      <w:ind w:left="720"/>
      <w:contextualSpacing/>
    </w:pPr>
  </w:style>
  <w:style w:type="paragraph" w:customStyle="1" w:styleId="OPACbullet">
    <w:name w:val="OPAC bullet"/>
    <w:basedOn w:val="Normal"/>
    <w:uiPriority w:val="99"/>
    <w:rsid w:val="007D783F"/>
    <w:pPr>
      <w:numPr>
        <w:numId w:val="21"/>
      </w:numPr>
      <w:spacing w:before="120"/>
      <w:jc w:val="both"/>
    </w:pPr>
    <w:rPr>
      <w:rFonts w:cs="Calibri"/>
      <w:lang w:val="bg-BG"/>
    </w:rPr>
  </w:style>
  <w:style w:type="character" w:customStyle="1" w:styleId="ListParagraphChar">
    <w:name w:val="List Paragraph Char"/>
    <w:aliases w:val="List Paragraph1 Char,List1 Char,Colorful List - Accent 11 Char,List Paragraph11 Char,List Paragraph111 Char,List Paragraph1111 Char,ПАРАГРАФ Char,Colorful List Accent 1 Char,List Paragraph compact Char,Normal bullet 2 Char"/>
    <w:link w:val="ListParagraph"/>
    <w:uiPriority w:val="34"/>
    <w:qFormat/>
    <w:locked/>
    <w:rsid w:val="00D20AEB"/>
    <w:rPr>
      <w:sz w:val="24"/>
      <w:szCs w:val="24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07BB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16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3E51FB-C04B-477B-973A-73457625A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4289</TotalTime>
  <Pages>4</Pages>
  <Words>1718</Words>
  <Characters>9476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Процедура по верификация при Искане за междинно/окончателно плащане</vt:lpstr>
    </vt:vector>
  </TitlesOfParts>
  <Company>MDAAR</Company>
  <LinksUpToDate>false</LinksUpToDate>
  <CharactersWithSpaces>11172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 по верификация при Искане за междинно/окончателно плащане</dc:title>
  <dc:subject/>
  <dc:creator>itumbeva</dc:creator>
  <cp:keywords/>
  <dc:description/>
  <cp:lastModifiedBy>Лора Бусарова</cp:lastModifiedBy>
  <cp:revision>6</cp:revision>
  <cp:lastPrinted>2017-02-09T07:12:00Z</cp:lastPrinted>
  <dcterms:created xsi:type="dcterms:W3CDTF">2025-06-09T06:54:00Z</dcterms:created>
  <dcterms:modified xsi:type="dcterms:W3CDTF">2026-02-06T13:51:00Z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cd072459c738d817d14fec5f7044dcf4d000bca1940e96ef303cb42e6203ad63</vt:lpwstr>
  </property>
</Properties>
</file>